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FE" w:rsidRDefault="00BA6AA5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.7pt;margin-top:-25.3pt;width:470.8pt;height:78.2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" fillcolor="white [3212]" strokecolor="white [3212]" strokeweight=".5pt">
            <v:textbox>
              <w:txbxContent>
                <w:p w:rsidR="005806E6" w:rsidRDefault="005806E6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5748655" cy="882650"/>
                        <wp:effectExtent l="0" t="0" r="4445" b="0"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8655" cy="88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25F42" w:rsidRDefault="00F25F42"/>
    <w:p w:rsidR="009D69FF" w:rsidRDefault="009D69FF" w:rsidP="00602338">
      <w:pPr>
        <w:spacing w:after="120" w:line="240" w:lineRule="auto"/>
        <w:contextualSpacing/>
        <w:jc w:val="center"/>
        <w:rPr>
          <w:rFonts w:ascii="Times New Roman" w:hAnsi="Times New Roman" w:cs="Times New Roman"/>
        </w:rPr>
      </w:pPr>
    </w:p>
    <w:p w:rsidR="00602338" w:rsidRPr="001A3297" w:rsidRDefault="00C10B51" w:rsidP="00FB68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o rezultatach osiągniętych od początku realizacji projektu </w:t>
      </w:r>
    </w:p>
    <w:p w:rsidR="007E646E" w:rsidRPr="007A0640" w:rsidRDefault="00443C77" w:rsidP="001A32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297">
        <w:rPr>
          <w:rFonts w:ascii="Times New Roman" w:hAnsi="Times New Roman" w:cs="Times New Roman"/>
          <w:sz w:val="24"/>
          <w:szCs w:val="24"/>
        </w:rPr>
        <w:t>„</w:t>
      </w:r>
      <w:r w:rsidRPr="001A3297">
        <w:rPr>
          <w:rFonts w:ascii="Times New Roman" w:hAnsi="Times New Roman" w:cs="Times New Roman"/>
          <w:b/>
          <w:sz w:val="24"/>
          <w:szCs w:val="24"/>
        </w:rPr>
        <w:t>Aktywizacja osób młodych pozostających bez pracy w powiecie wadowickim (I</w:t>
      </w:r>
      <w:r w:rsidR="000F504D">
        <w:rPr>
          <w:rFonts w:ascii="Times New Roman" w:hAnsi="Times New Roman" w:cs="Times New Roman"/>
          <w:b/>
          <w:sz w:val="24"/>
          <w:szCs w:val="24"/>
        </w:rPr>
        <w:t>I</w:t>
      </w:r>
      <w:r w:rsidRPr="001A3297">
        <w:rPr>
          <w:rFonts w:ascii="Times New Roman" w:hAnsi="Times New Roman" w:cs="Times New Roman"/>
          <w:b/>
          <w:sz w:val="24"/>
          <w:szCs w:val="24"/>
        </w:rPr>
        <w:t>I)”</w:t>
      </w:r>
      <w:r w:rsidR="00F60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800">
        <w:rPr>
          <w:rFonts w:ascii="Times New Roman" w:hAnsi="Times New Roman" w:cs="Times New Roman"/>
          <w:b/>
          <w:sz w:val="24"/>
          <w:szCs w:val="24"/>
        </w:rPr>
        <w:br/>
        <w:t>wg stanu na dzień 30.09</w:t>
      </w:r>
      <w:r w:rsidR="00C10B51">
        <w:rPr>
          <w:rFonts w:ascii="Times New Roman" w:hAnsi="Times New Roman" w:cs="Times New Roman"/>
          <w:b/>
          <w:sz w:val="24"/>
          <w:szCs w:val="24"/>
        </w:rPr>
        <w:t>.2018 r.</w:t>
      </w:r>
    </w:p>
    <w:p w:rsidR="00FB6867" w:rsidRPr="00FB6867" w:rsidRDefault="00FB6867" w:rsidP="00443C77">
      <w:pPr>
        <w:rPr>
          <w:rFonts w:ascii="Times New Roman" w:hAnsi="Times New Roman" w:cs="Times New Roman"/>
          <w:b/>
          <w:sz w:val="16"/>
          <w:szCs w:val="16"/>
        </w:rPr>
      </w:pPr>
    </w:p>
    <w:p w:rsidR="00FB6867" w:rsidRDefault="00C10B51" w:rsidP="00C10B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Urząd Pracy w Wadowicach w</w:t>
      </w:r>
      <w:r w:rsidRPr="00C10B51">
        <w:rPr>
          <w:rFonts w:ascii="Times New Roman" w:hAnsi="Times New Roman" w:cs="Times New Roman"/>
        </w:rPr>
        <w:t xml:space="preserve"> ramach realizacji projektu „Aktywizacja osób młodych pozostających bez pracy w powiecie wadowickim (II</w:t>
      </w:r>
      <w:r>
        <w:rPr>
          <w:rFonts w:ascii="Times New Roman" w:hAnsi="Times New Roman" w:cs="Times New Roman"/>
        </w:rPr>
        <w:t>I</w:t>
      </w:r>
      <w:r w:rsidRPr="00C10B51">
        <w:rPr>
          <w:rFonts w:ascii="Times New Roman" w:hAnsi="Times New Roman" w:cs="Times New Roman"/>
        </w:rPr>
        <w:t xml:space="preserve">)" </w:t>
      </w:r>
      <w:r w:rsidR="008E4DC8">
        <w:rPr>
          <w:rFonts w:ascii="Times New Roman" w:hAnsi="Times New Roman" w:cs="Times New Roman"/>
        </w:rPr>
        <w:t xml:space="preserve">w okresie od 01.01.2017 r. </w:t>
      </w:r>
      <w:r w:rsidR="00F60800">
        <w:rPr>
          <w:rFonts w:ascii="Times New Roman" w:hAnsi="Times New Roman" w:cs="Times New Roman"/>
        </w:rPr>
        <w:t>do 30.09</w:t>
      </w:r>
      <w:r w:rsidRPr="00C10B51">
        <w:rPr>
          <w:rFonts w:ascii="Times New Roman" w:hAnsi="Times New Roman" w:cs="Times New Roman"/>
        </w:rPr>
        <w:t xml:space="preserve">.2018 r. </w:t>
      </w:r>
      <w:r w:rsidR="008E4DC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objął wsparciem </w:t>
      </w:r>
      <w:r w:rsidR="00F60800">
        <w:rPr>
          <w:rFonts w:ascii="Times New Roman" w:hAnsi="Times New Roman" w:cs="Times New Roman"/>
          <w:b/>
        </w:rPr>
        <w:t>510</w:t>
      </w:r>
      <w:r w:rsidRPr="00C10B51">
        <w:rPr>
          <w:rFonts w:ascii="Times New Roman" w:hAnsi="Times New Roman" w:cs="Times New Roman"/>
          <w:b/>
        </w:rPr>
        <w:t> </w:t>
      </w:r>
      <w:r w:rsidRPr="00C10B51">
        <w:rPr>
          <w:rFonts w:ascii="Times New Roman" w:hAnsi="Times New Roman" w:cs="Times New Roman"/>
          <w:b/>
          <w:bCs/>
        </w:rPr>
        <w:t xml:space="preserve">osób bezrobotnych </w:t>
      </w:r>
      <w:r w:rsidRPr="00C10B51">
        <w:rPr>
          <w:rFonts w:ascii="Times New Roman" w:hAnsi="Times New Roman" w:cs="Times New Roman"/>
        </w:rPr>
        <w:t>do 29 roku życia, w tym </w:t>
      </w:r>
      <w:r w:rsidR="00F60800">
        <w:rPr>
          <w:rFonts w:ascii="Times New Roman" w:hAnsi="Times New Roman" w:cs="Times New Roman"/>
          <w:b/>
          <w:bCs/>
        </w:rPr>
        <w:t>8</w:t>
      </w:r>
      <w:r w:rsidRPr="00C10B51">
        <w:rPr>
          <w:rFonts w:ascii="Times New Roman" w:hAnsi="Times New Roman" w:cs="Times New Roman"/>
          <w:b/>
          <w:bCs/>
        </w:rPr>
        <w:t xml:space="preserve"> osób</w:t>
      </w:r>
      <w:r w:rsidRPr="00C10B51">
        <w:rPr>
          <w:rFonts w:ascii="Times New Roman" w:hAnsi="Times New Roman" w:cs="Times New Roman"/>
        </w:rPr>
        <w:t> z niepełnosprawnościami oraz </w:t>
      </w:r>
      <w:r w:rsidR="00F60800">
        <w:rPr>
          <w:rFonts w:ascii="Times New Roman" w:hAnsi="Times New Roman" w:cs="Times New Roman"/>
          <w:b/>
          <w:bCs/>
        </w:rPr>
        <w:t>151</w:t>
      </w:r>
      <w:r w:rsidRPr="00C10B51">
        <w:rPr>
          <w:rFonts w:ascii="Times New Roman" w:hAnsi="Times New Roman" w:cs="Times New Roman"/>
          <w:b/>
          <w:bCs/>
        </w:rPr>
        <w:t xml:space="preserve"> osób</w:t>
      </w:r>
      <w:r w:rsidRPr="00C10B51">
        <w:rPr>
          <w:rFonts w:ascii="Times New Roman" w:hAnsi="Times New Roman" w:cs="Times New Roman"/>
        </w:rPr>
        <w:t> długotrwale bezrobotnych.</w:t>
      </w:r>
    </w:p>
    <w:p w:rsidR="008E4DC8" w:rsidRDefault="008E4DC8" w:rsidP="00C10B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Wszystkie osoby, które rozpoczęły udział w projekcie skorzystały z poradnictwa zawodowego </w:t>
      </w:r>
      <w:r>
        <w:rPr>
          <w:rFonts w:ascii="Times New Roman" w:hAnsi="Times New Roman" w:cs="Times New Roman"/>
        </w:rPr>
        <w:br/>
        <w:t>i pośrednictwa pracy, a następnie zostały objęte jedną z wybranych form wsparcia, tj. udział w stażu, otrzymanie bonu na zasiedlenie, otrzymanie jednorazowych środków na podjęcie działalności gospodarczej bądź podjęcie pracy w ramach prac interwencyjnych.</w:t>
      </w:r>
    </w:p>
    <w:p w:rsidR="00C10B51" w:rsidRDefault="00F60800" w:rsidP="00C10B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dnia 30.09</w:t>
      </w:r>
      <w:r w:rsidR="005C23FD">
        <w:rPr>
          <w:rFonts w:ascii="Times New Roman" w:hAnsi="Times New Roman" w:cs="Times New Roman"/>
        </w:rPr>
        <w:t>.2018 r. w</w:t>
      </w:r>
      <w:r w:rsidR="00C10B51">
        <w:rPr>
          <w:rFonts w:ascii="Times New Roman" w:hAnsi="Times New Roman" w:cs="Times New Roman"/>
        </w:rPr>
        <w:t xml:space="preserve"> projekcie osiągnięto wskaźniki rezultatu na poziomie przedstawionym </w:t>
      </w:r>
      <w:r w:rsidR="00C10B51">
        <w:rPr>
          <w:rFonts w:ascii="Times New Roman" w:hAnsi="Times New Roman" w:cs="Times New Roman"/>
        </w:rPr>
        <w:br/>
        <w:t>w poniższej tabeli: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41"/>
        <w:gridCol w:w="4789"/>
        <w:gridCol w:w="1703"/>
        <w:gridCol w:w="2323"/>
      </w:tblGrid>
      <w:tr w:rsidR="005C23FD" w:rsidTr="00B13679">
        <w:tc>
          <w:tcPr>
            <w:tcW w:w="541" w:type="dxa"/>
            <w:vAlign w:val="center"/>
          </w:tcPr>
          <w:p w:rsidR="005C23FD" w:rsidRPr="005C23FD" w:rsidRDefault="005C23FD" w:rsidP="005C23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3F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789" w:type="dxa"/>
            <w:vAlign w:val="center"/>
          </w:tcPr>
          <w:p w:rsidR="005C23FD" w:rsidRPr="005C23FD" w:rsidRDefault="005C23FD" w:rsidP="005C23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3FD">
              <w:rPr>
                <w:rFonts w:ascii="Times New Roman" w:hAnsi="Times New Roman" w:cs="Times New Roman"/>
                <w:b/>
              </w:rPr>
              <w:t>Nazwa wskaźnika</w:t>
            </w:r>
          </w:p>
        </w:tc>
        <w:tc>
          <w:tcPr>
            <w:tcW w:w="1703" w:type="dxa"/>
            <w:vAlign w:val="center"/>
          </w:tcPr>
          <w:p w:rsidR="005C23FD" w:rsidRPr="005C23FD" w:rsidRDefault="005C23FD" w:rsidP="005C23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3FD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2323" w:type="dxa"/>
            <w:vAlign w:val="center"/>
          </w:tcPr>
          <w:p w:rsidR="005C23FD" w:rsidRPr="005C23FD" w:rsidRDefault="005C23FD" w:rsidP="005C23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3FD">
              <w:rPr>
                <w:rFonts w:ascii="Times New Roman" w:hAnsi="Times New Roman" w:cs="Times New Roman"/>
                <w:b/>
              </w:rPr>
              <w:t xml:space="preserve">Wartość osiągnięta </w:t>
            </w:r>
            <w:r w:rsidRPr="005C23FD">
              <w:rPr>
                <w:rFonts w:ascii="Times New Roman" w:hAnsi="Times New Roman" w:cs="Times New Roman"/>
                <w:b/>
              </w:rPr>
              <w:br/>
              <w:t>od początku r</w:t>
            </w:r>
            <w:r w:rsidR="00F60800">
              <w:rPr>
                <w:rFonts w:ascii="Times New Roman" w:hAnsi="Times New Roman" w:cs="Times New Roman"/>
                <w:b/>
              </w:rPr>
              <w:t>ealizacji projektu do dnia 30.09</w:t>
            </w:r>
            <w:r w:rsidRPr="005C23FD">
              <w:rPr>
                <w:rFonts w:ascii="Times New Roman" w:hAnsi="Times New Roman" w:cs="Times New Roman"/>
                <w:b/>
              </w:rPr>
              <w:t>.2018 r.</w:t>
            </w:r>
          </w:p>
        </w:tc>
      </w:tr>
      <w:tr w:rsidR="005C23FD" w:rsidTr="00B13679">
        <w:tc>
          <w:tcPr>
            <w:tcW w:w="541" w:type="dxa"/>
          </w:tcPr>
          <w:p w:rsidR="005C23FD" w:rsidRPr="0075234C" w:rsidRDefault="005C23FD" w:rsidP="00C10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89" w:type="dxa"/>
          </w:tcPr>
          <w:p w:rsidR="005C23FD" w:rsidRPr="0075234C" w:rsidRDefault="005C23FD" w:rsidP="00B13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>Liczba osób bezrobotnych, które otrzymały ofertę pracy, kształcenia ustawicznego, przygotowania zawodowego lub stażu po opuszczeniu programu</w:t>
            </w:r>
          </w:p>
        </w:tc>
        <w:tc>
          <w:tcPr>
            <w:tcW w:w="1703" w:type="dxa"/>
          </w:tcPr>
          <w:p w:rsidR="005C23FD" w:rsidRPr="0075234C" w:rsidRDefault="005C23FD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</w:p>
        </w:tc>
        <w:tc>
          <w:tcPr>
            <w:tcW w:w="2323" w:type="dxa"/>
          </w:tcPr>
          <w:p w:rsidR="005C23FD" w:rsidRPr="0075234C" w:rsidRDefault="00A6623F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</w:tr>
      <w:tr w:rsidR="005C23FD" w:rsidTr="00B13679">
        <w:tc>
          <w:tcPr>
            <w:tcW w:w="541" w:type="dxa"/>
          </w:tcPr>
          <w:p w:rsidR="005C23FD" w:rsidRPr="0075234C" w:rsidRDefault="005C23FD" w:rsidP="00C10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89" w:type="dxa"/>
          </w:tcPr>
          <w:p w:rsidR="005C23FD" w:rsidRPr="0075234C" w:rsidRDefault="005C23FD" w:rsidP="00B13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>Liczba osób bezrobotnych, które ukończyły interwencję wspieraną w ramach Inicjatywy na rzecz zatrudnienia ludzi młodych</w:t>
            </w:r>
          </w:p>
        </w:tc>
        <w:tc>
          <w:tcPr>
            <w:tcW w:w="1703" w:type="dxa"/>
          </w:tcPr>
          <w:p w:rsidR="005C23FD" w:rsidRPr="0075234C" w:rsidRDefault="005C23FD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</w:p>
        </w:tc>
        <w:tc>
          <w:tcPr>
            <w:tcW w:w="2323" w:type="dxa"/>
          </w:tcPr>
          <w:p w:rsidR="005C23FD" w:rsidRPr="0075234C" w:rsidRDefault="005C23FD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623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5C23FD" w:rsidTr="00B13679">
        <w:tc>
          <w:tcPr>
            <w:tcW w:w="541" w:type="dxa"/>
          </w:tcPr>
          <w:p w:rsidR="005C23FD" w:rsidRPr="0075234C" w:rsidRDefault="005C23FD" w:rsidP="00C10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89" w:type="dxa"/>
          </w:tcPr>
          <w:p w:rsidR="005C23FD" w:rsidRPr="0075234C" w:rsidRDefault="005C23FD" w:rsidP="00B1367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</w:pP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 xml:space="preserve">Liczba osób </w:t>
            </w:r>
            <w:r w:rsidR="00B136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 xml:space="preserve">bezrobotnych, uczestniczących </w:t>
            </w:r>
            <w:r w:rsidR="00B136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br/>
              <w:t xml:space="preserve">w </w:t>
            </w: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>kształceniu/ szkoleniu lub uzyskujących kwalifikacje lub pracujących (łącznie z pracującymi na własny rachunek) po opuszczeniu programu</w:t>
            </w:r>
          </w:p>
        </w:tc>
        <w:tc>
          <w:tcPr>
            <w:tcW w:w="1703" w:type="dxa"/>
          </w:tcPr>
          <w:p w:rsidR="005C23FD" w:rsidRPr="0075234C" w:rsidRDefault="005C23FD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</w:p>
        </w:tc>
        <w:tc>
          <w:tcPr>
            <w:tcW w:w="2323" w:type="dxa"/>
          </w:tcPr>
          <w:p w:rsidR="005C23FD" w:rsidRPr="0075234C" w:rsidRDefault="005C23FD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62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5C23FD" w:rsidTr="00B13679">
        <w:tc>
          <w:tcPr>
            <w:tcW w:w="541" w:type="dxa"/>
          </w:tcPr>
          <w:p w:rsidR="005C23FD" w:rsidRPr="0075234C" w:rsidRDefault="005C23FD" w:rsidP="00C10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89" w:type="dxa"/>
          </w:tcPr>
          <w:p w:rsidR="005C23FD" w:rsidRPr="0075234C" w:rsidRDefault="005C23FD" w:rsidP="00B1367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</w:pP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>Liczba osób długotrwale bezrobotnych, które otrzymały ofertę pracy, kształcenia ustawicznego, przygotowania zawodowego lub stażu po opuszczeniu programu</w:t>
            </w:r>
          </w:p>
        </w:tc>
        <w:tc>
          <w:tcPr>
            <w:tcW w:w="1703" w:type="dxa"/>
          </w:tcPr>
          <w:p w:rsidR="005C23FD" w:rsidRPr="0075234C" w:rsidRDefault="005C23FD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</w:p>
        </w:tc>
        <w:tc>
          <w:tcPr>
            <w:tcW w:w="2323" w:type="dxa"/>
          </w:tcPr>
          <w:p w:rsidR="005C23FD" w:rsidRPr="0075234C" w:rsidRDefault="00A6623F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5C23FD" w:rsidTr="00B13679">
        <w:tc>
          <w:tcPr>
            <w:tcW w:w="541" w:type="dxa"/>
          </w:tcPr>
          <w:p w:rsidR="005C23FD" w:rsidRPr="0075234C" w:rsidRDefault="005C23FD" w:rsidP="00C10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89" w:type="dxa"/>
          </w:tcPr>
          <w:p w:rsidR="005C23FD" w:rsidRPr="0075234C" w:rsidRDefault="005C23FD" w:rsidP="00B13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>Liczba osób długotrwale bezrobotnych, które ukończyły interwencję wspieraną w ramach Inicjatywy na rzecz zatrudnienia ludzi młodych</w:t>
            </w:r>
          </w:p>
        </w:tc>
        <w:tc>
          <w:tcPr>
            <w:tcW w:w="1703" w:type="dxa"/>
          </w:tcPr>
          <w:p w:rsidR="005C23FD" w:rsidRPr="0075234C" w:rsidRDefault="005C23FD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</w:p>
        </w:tc>
        <w:tc>
          <w:tcPr>
            <w:tcW w:w="2323" w:type="dxa"/>
          </w:tcPr>
          <w:p w:rsidR="005C23FD" w:rsidRPr="0075234C" w:rsidRDefault="00A6623F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5C23FD" w:rsidTr="00B13679">
        <w:tc>
          <w:tcPr>
            <w:tcW w:w="541" w:type="dxa"/>
          </w:tcPr>
          <w:p w:rsidR="005C23FD" w:rsidRPr="0075234C" w:rsidRDefault="005C23FD" w:rsidP="00C10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89" w:type="dxa"/>
          </w:tcPr>
          <w:p w:rsidR="005C23FD" w:rsidRPr="0075234C" w:rsidRDefault="005C23FD" w:rsidP="00B13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>Liczba osób długotrwale bezrobotnych, uczestniczących w kształceniu/ szkoleniu lub uzyskujących kwalifikacje lub pracujących (łącznie z pracującymi na własny rachunek) po opuszczeniu programu</w:t>
            </w:r>
          </w:p>
        </w:tc>
        <w:tc>
          <w:tcPr>
            <w:tcW w:w="1703" w:type="dxa"/>
          </w:tcPr>
          <w:p w:rsidR="005C23FD" w:rsidRPr="0075234C" w:rsidRDefault="005C23FD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</w:p>
        </w:tc>
        <w:tc>
          <w:tcPr>
            <w:tcW w:w="2323" w:type="dxa"/>
          </w:tcPr>
          <w:p w:rsidR="005C23FD" w:rsidRPr="0075234C" w:rsidRDefault="00A6623F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5C23FD" w:rsidTr="00B13679">
        <w:tc>
          <w:tcPr>
            <w:tcW w:w="541" w:type="dxa"/>
          </w:tcPr>
          <w:p w:rsidR="005C23FD" w:rsidRPr="0075234C" w:rsidRDefault="005C23FD" w:rsidP="00C10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789" w:type="dxa"/>
          </w:tcPr>
          <w:p w:rsidR="005C23FD" w:rsidRPr="0075234C" w:rsidRDefault="005C23FD" w:rsidP="00B13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>Wskaźnik efektywności zatrudnieniowej dla osób długotrwale bezrobotnych, które uzyskały zatrudnienie w wyniku uczestnictwa w projekcie</w:t>
            </w:r>
          </w:p>
        </w:tc>
        <w:tc>
          <w:tcPr>
            <w:tcW w:w="1703" w:type="dxa"/>
          </w:tcPr>
          <w:p w:rsidR="005C23FD" w:rsidRPr="0075234C" w:rsidRDefault="005C23FD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% (procent)</w:t>
            </w:r>
          </w:p>
        </w:tc>
        <w:tc>
          <w:tcPr>
            <w:tcW w:w="2323" w:type="dxa"/>
          </w:tcPr>
          <w:p w:rsidR="005C23FD" w:rsidRPr="0075234C" w:rsidRDefault="005C23FD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6623F">
              <w:rPr>
                <w:rFonts w:ascii="Times New Roman" w:hAnsi="Times New Roman" w:cs="Times New Roman"/>
                <w:sz w:val="20"/>
                <w:szCs w:val="20"/>
              </w:rPr>
              <w:t>4,79</w:t>
            </w:r>
          </w:p>
        </w:tc>
      </w:tr>
      <w:tr w:rsidR="005C23FD" w:rsidTr="00B13679">
        <w:tc>
          <w:tcPr>
            <w:tcW w:w="541" w:type="dxa"/>
          </w:tcPr>
          <w:p w:rsidR="005C23FD" w:rsidRPr="0075234C" w:rsidRDefault="005C23FD" w:rsidP="00C10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789" w:type="dxa"/>
          </w:tcPr>
          <w:p w:rsidR="005C23FD" w:rsidRPr="0075234C" w:rsidRDefault="005C23FD" w:rsidP="00B13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 xml:space="preserve">Wskaźnik efektywności zatrudnieniowej dla osób </w:t>
            </w:r>
            <w:r w:rsidR="00B136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br/>
            </w: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 xml:space="preserve">nie należących do kategorii długotrwale bezrobotnych, niepełnosprawnych i o niskich kwalifikacjach, </w:t>
            </w:r>
            <w:r w:rsidR="00B136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br/>
            </w: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 xml:space="preserve">które uzyskały zatrudnienie w wyniku uczestnictwa </w:t>
            </w:r>
            <w:r w:rsidR="00B136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br/>
            </w: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>w projekcie</w:t>
            </w:r>
          </w:p>
        </w:tc>
        <w:tc>
          <w:tcPr>
            <w:tcW w:w="1703" w:type="dxa"/>
          </w:tcPr>
          <w:p w:rsidR="005C23FD" w:rsidRPr="0075234C" w:rsidRDefault="005C23FD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% (procent)</w:t>
            </w:r>
          </w:p>
        </w:tc>
        <w:tc>
          <w:tcPr>
            <w:tcW w:w="2323" w:type="dxa"/>
          </w:tcPr>
          <w:p w:rsidR="005C23FD" w:rsidRPr="0075234C" w:rsidRDefault="00A6623F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95,77</w:t>
            </w:r>
          </w:p>
        </w:tc>
      </w:tr>
      <w:tr w:rsidR="005C23FD" w:rsidTr="00B13679">
        <w:tc>
          <w:tcPr>
            <w:tcW w:w="541" w:type="dxa"/>
          </w:tcPr>
          <w:p w:rsidR="005C23FD" w:rsidRPr="0075234C" w:rsidRDefault="005C23FD" w:rsidP="00C10B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789" w:type="dxa"/>
          </w:tcPr>
          <w:p w:rsidR="005C23FD" w:rsidRPr="0075234C" w:rsidRDefault="005C23FD" w:rsidP="00B1367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</w:pP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 xml:space="preserve">Wskaźnik efektywności zatrudnieniowej dla osób </w:t>
            </w:r>
            <w:r w:rsidR="00B136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br/>
            </w: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 xml:space="preserve">o niskich kwalifikacjach, które uzyskały zatrudnienie </w:t>
            </w:r>
            <w:r w:rsidR="00B136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br/>
            </w: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>w wyniku uczestnictwa w projekcie</w:t>
            </w:r>
          </w:p>
        </w:tc>
        <w:tc>
          <w:tcPr>
            <w:tcW w:w="1703" w:type="dxa"/>
          </w:tcPr>
          <w:p w:rsidR="005C23FD" w:rsidRPr="0075234C" w:rsidRDefault="005C23FD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% (procent)</w:t>
            </w:r>
          </w:p>
        </w:tc>
        <w:tc>
          <w:tcPr>
            <w:tcW w:w="2323" w:type="dxa"/>
          </w:tcPr>
          <w:p w:rsidR="005C23FD" w:rsidRPr="0075234C" w:rsidRDefault="005C23FD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  <w:r w:rsidR="00A662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C23FD" w:rsidTr="00B13679">
        <w:tc>
          <w:tcPr>
            <w:tcW w:w="541" w:type="dxa"/>
          </w:tcPr>
          <w:p w:rsidR="005C23FD" w:rsidRPr="0075234C" w:rsidRDefault="005C23FD" w:rsidP="00C10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789" w:type="dxa"/>
          </w:tcPr>
          <w:p w:rsidR="005C23FD" w:rsidRPr="0075234C" w:rsidRDefault="005C23FD" w:rsidP="00B13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 xml:space="preserve">Wskaźnik efektywności zatrudnieniowej dla osób </w:t>
            </w:r>
            <w:r w:rsidR="00B136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br/>
            </w: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 xml:space="preserve">z niepełnosprawnościami, które uzyskały zatrudnienie </w:t>
            </w:r>
            <w:r w:rsidR="00B136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br/>
            </w: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>w wyniku uczestnictwa w projekcie</w:t>
            </w:r>
          </w:p>
        </w:tc>
        <w:tc>
          <w:tcPr>
            <w:tcW w:w="1703" w:type="dxa"/>
          </w:tcPr>
          <w:p w:rsidR="005C23FD" w:rsidRPr="0075234C" w:rsidRDefault="005C23FD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% (procent)</w:t>
            </w:r>
          </w:p>
        </w:tc>
        <w:tc>
          <w:tcPr>
            <w:tcW w:w="2323" w:type="dxa"/>
          </w:tcPr>
          <w:p w:rsidR="005C23FD" w:rsidRPr="0075234C" w:rsidRDefault="005C23FD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</w:tbl>
    <w:p w:rsidR="005C23FD" w:rsidRPr="00FB6867" w:rsidRDefault="005C23FD" w:rsidP="00FB6867">
      <w:pPr>
        <w:pStyle w:val="Akapitzlist"/>
        <w:ind w:left="284"/>
        <w:jc w:val="both"/>
        <w:rPr>
          <w:b/>
          <w:sz w:val="22"/>
          <w:szCs w:val="22"/>
        </w:rPr>
      </w:pPr>
    </w:p>
    <w:p w:rsidR="007471FE" w:rsidRPr="00443C77" w:rsidRDefault="00BA6AA5" w:rsidP="007471FE">
      <w:pPr>
        <w:tabs>
          <w:tab w:val="left" w:pos="3544"/>
        </w:tabs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BA6AA5"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line id="Łącznik prostoliniowy 5" o:spid="_x0000_s1027" style="position:absolute;z-index:251659264;visibility:visible;mso-width-relative:margin" from="49.35pt,7.5pt" to="405.5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"/>
        </w:pict>
      </w:r>
    </w:p>
    <w:p w:rsidR="007471FE" w:rsidRPr="00443C77" w:rsidRDefault="007471FE" w:rsidP="007471FE">
      <w:pPr>
        <w:tabs>
          <w:tab w:val="left" w:pos="354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43C77">
        <w:rPr>
          <w:rFonts w:ascii="Times New Roman" w:hAnsi="Times New Roman" w:cs="Times New Roman"/>
          <w:b/>
          <w:sz w:val="16"/>
          <w:szCs w:val="16"/>
        </w:rPr>
        <w:t>Projekt „Aktywizacja osób młodych pozostających bez pracy w powiecie wadowickim (I</w:t>
      </w:r>
      <w:r w:rsidR="0061527D">
        <w:rPr>
          <w:rFonts w:ascii="Times New Roman" w:hAnsi="Times New Roman" w:cs="Times New Roman"/>
          <w:b/>
          <w:sz w:val="16"/>
          <w:szCs w:val="16"/>
        </w:rPr>
        <w:t>I</w:t>
      </w:r>
      <w:r w:rsidRPr="00443C77">
        <w:rPr>
          <w:rFonts w:ascii="Times New Roman" w:hAnsi="Times New Roman" w:cs="Times New Roman"/>
          <w:b/>
          <w:sz w:val="16"/>
          <w:szCs w:val="16"/>
        </w:rPr>
        <w:t xml:space="preserve">I)” </w:t>
      </w:r>
      <w:r w:rsidRPr="00443C77">
        <w:rPr>
          <w:rFonts w:ascii="Times New Roman" w:hAnsi="Times New Roman" w:cs="Times New Roman"/>
          <w:b/>
          <w:sz w:val="16"/>
          <w:szCs w:val="16"/>
        </w:rPr>
        <w:br/>
        <w:t>realizowany w ramach Inicjatywy na rzecz zatrudnienia ludzi młodych</w:t>
      </w:r>
    </w:p>
    <w:sectPr w:rsidR="007471FE" w:rsidRPr="00443C77" w:rsidSect="00852AA2">
      <w:pgSz w:w="11906" w:h="16838"/>
      <w:pgMar w:top="709" w:right="1274" w:bottom="295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C720F"/>
    <w:multiLevelType w:val="hybridMultilevel"/>
    <w:tmpl w:val="E634F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A57C4"/>
    <w:multiLevelType w:val="hybridMultilevel"/>
    <w:tmpl w:val="621899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BAF71A6"/>
    <w:multiLevelType w:val="hybridMultilevel"/>
    <w:tmpl w:val="699E3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62A79"/>
    <w:multiLevelType w:val="hybridMultilevel"/>
    <w:tmpl w:val="24541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C265A"/>
    <w:rsid w:val="000226B1"/>
    <w:rsid w:val="000432A9"/>
    <w:rsid w:val="000A7B06"/>
    <w:rsid w:val="000D23BA"/>
    <w:rsid w:val="000F1526"/>
    <w:rsid w:val="000F504D"/>
    <w:rsid w:val="00123969"/>
    <w:rsid w:val="001666ED"/>
    <w:rsid w:val="001674B0"/>
    <w:rsid w:val="001715C9"/>
    <w:rsid w:val="001A3297"/>
    <w:rsid w:val="001D577A"/>
    <w:rsid w:val="002C24D8"/>
    <w:rsid w:val="002C58E3"/>
    <w:rsid w:val="002D4BBA"/>
    <w:rsid w:val="002D6483"/>
    <w:rsid w:val="00385740"/>
    <w:rsid w:val="003C4F74"/>
    <w:rsid w:val="00443C77"/>
    <w:rsid w:val="00470025"/>
    <w:rsid w:val="00475518"/>
    <w:rsid w:val="004E524D"/>
    <w:rsid w:val="004F0028"/>
    <w:rsid w:val="005806E6"/>
    <w:rsid w:val="005B129D"/>
    <w:rsid w:val="005C23FD"/>
    <w:rsid w:val="00602338"/>
    <w:rsid w:val="006121E1"/>
    <w:rsid w:val="0061527D"/>
    <w:rsid w:val="006C265A"/>
    <w:rsid w:val="006C744A"/>
    <w:rsid w:val="007358A3"/>
    <w:rsid w:val="00744562"/>
    <w:rsid w:val="007471FE"/>
    <w:rsid w:val="0075234C"/>
    <w:rsid w:val="007A0640"/>
    <w:rsid w:val="007C4707"/>
    <w:rsid w:val="007E0739"/>
    <w:rsid w:val="007E646E"/>
    <w:rsid w:val="008053D6"/>
    <w:rsid w:val="00852AA2"/>
    <w:rsid w:val="00875F34"/>
    <w:rsid w:val="008804EC"/>
    <w:rsid w:val="008E4DC8"/>
    <w:rsid w:val="00996D3C"/>
    <w:rsid w:val="009A6CAA"/>
    <w:rsid w:val="009B6F81"/>
    <w:rsid w:val="009D69FF"/>
    <w:rsid w:val="009F76EF"/>
    <w:rsid w:val="00A26057"/>
    <w:rsid w:val="00A37EC2"/>
    <w:rsid w:val="00A6623F"/>
    <w:rsid w:val="00B03D40"/>
    <w:rsid w:val="00B13679"/>
    <w:rsid w:val="00B6422F"/>
    <w:rsid w:val="00B918DE"/>
    <w:rsid w:val="00B96C4B"/>
    <w:rsid w:val="00BA6AA5"/>
    <w:rsid w:val="00BB096A"/>
    <w:rsid w:val="00C10B51"/>
    <w:rsid w:val="00C74588"/>
    <w:rsid w:val="00CE6E8B"/>
    <w:rsid w:val="00DA0C89"/>
    <w:rsid w:val="00DC7CBE"/>
    <w:rsid w:val="00DD4D3B"/>
    <w:rsid w:val="00DF1E52"/>
    <w:rsid w:val="00EC45CA"/>
    <w:rsid w:val="00EF23DF"/>
    <w:rsid w:val="00F1271E"/>
    <w:rsid w:val="00F25F42"/>
    <w:rsid w:val="00F60800"/>
    <w:rsid w:val="00F7531D"/>
    <w:rsid w:val="00FB6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6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3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10B51"/>
    <w:rPr>
      <w:b/>
      <w:bCs/>
    </w:rPr>
  </w:style>
  <w:style w:type="table" w:styleId="Tabela-Siatka">
    <w:name w:val="Table Grid"/>
    <w:basedOn w:val="Standardowy"/>
    <w:uiPriority w:val="59"/>
    <w:rsid w:val="005C23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6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3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E63C6-5BEF-4E07-AB26-4778A356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Pulina</dc:creator>
  <cp:lastModifiedBy>Wiola</cp:lastModifiedBy>
  <cp:revision>3</cp:revision>
  <cp:lastPrinted>2018-08-03T07:45:00Z</cp:lastPrinted>
  <dcterms:created xsi:type="dcterms:W3CDTF">2019-01-08T09:13:00Z</dcterms:created>
  <dcterms:modified xsi:type="dcterms:W3CDTF">2019-01-08T09:25:00Z</dcterms:modified>
</cp:coreProperties>
</file>