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3A" w:rsidRPr="00397B3D" w:rsidRDefault="00AE3C1E" w:rsidP="00AE3C1E">
      <w:pPr>
        <w:pStyle w:val="Tekstpodstawowy"/>
        <w:ind w:left="7788"/>
        <w:jc w:val="both"/>
        <w:rPr>
          <w:rStyle w:val="Pogrubienie"/>
          <w:rFonts w:ascii="Times New Roman" w:hAnsi="Times New Roman" w:cs="Times New Roman"/>
          <w:sz w:val="14"/>
          <w:szCs w:val="14"/>
        </w:rPr>
      </w:pPr>
      <w:r>
        <w:rPr>
          <w:rStyle w:val="Pogrubienie"/>
          <w:rFonts w:ascii="Times New Roman" w:hAnsi="Times New Roman" w:cs="Times New Roman"/>
          <w:sz w:val="14"/>
          <w:szCs w:val="14"/>
        </w:rPr>
        <w:t xml:space="preserve">                </w:t>
      </w:r>
      <w:r w:rsidR="00DF0397">
        <w:rPr>
          <w:rStyle w:val="Pogrubienie"/>
          <w:rFonts w:ascii="Times New Roman" w:hAnsi="Times New Roman" w:cs="Times New Roman"/>
          <w:sz w:val="14"/>
          <w:szCs w:val="14"/>
        </w:rPr>
        <w:t xml:space="preserve">  </w:t>
      </w:r>
      <w:bookmarkStart w:id="0" w:name="_GoBack"/>
      <w:bookmarkEnd w:id="0"/>
      <w:r w:rsidR="00086C3A" w:rsidRPr="00397B3D">
        <w:rPr>
          <w:rStyle w:val="Pogrubienie"/>
          <w:rFonts w:ascii="Times New Roman" w:hAnsi="Times New Roman" w:cs="Times New Roman"/>
          <w:sz w:val="14"/>
          <w:szCs w:val="14"/>
        </w:rPr>
        <w:t>Załącznik</w:t>
      </w:r>
    </w:p>
    <w:p w:rsidR="00086C3A" w:rsidRPr="00397B3D" w:rsidRDefault="00086C3A" w:rsidP="00086C3A">
      <w:pPr>
        <w:pStyle w:val="Tekstpodstawowy"/>
        <w:ind w:left="6372"/>
        <w:jc w:val="both"/>
        <w:rPr>
          <w:rStyle w:val="Pogrubienie"/>
          <w:rFonts w:ascii="Times New Roman" w:hAnsi="Times New Roman" w:cs="Times New Roman"/>
          <w:sz w:val="14"/>
          <w:szCs w:val="14"/>
        </w:rPr>
      </w:pP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 xml:space="preserve">         </w:t>
      </w:r>
      <w:r w:rsidR="00AE3C1E">
        <w:rPr>
          <w:rStyle w:val="Pogrubienie"/>
          <w:rFonts w:ascii="Times New Roman" w:hAnsi="Times New Roman" w:cs="Times New Roman"/>
          <w:sz w:val="14"/>
          <w:szCs w:val="14"/>
        </w:rPr>
        <w:t xml:space="preserve">     </w:t>
      </w:r>
      <w:proofErr w:type="gramStart"/>
      <w:r w:rsidRPr="00397B3D">
        <w:rPr>
          <w:rStyle w:val="Pogrubienie"/>
          <w:rFonts w:ascii="Times New Roman" w:hAnsi="Times New Roman" w:cs="Times New Roman"/>
          <w:sz w:val="14"/>
          <w:szCs w:val="14"/>
        </w:rPr>
        <w:t>do</w:t>
      </w:r>
      <w:proofErr w:type="gramEnd"/>
      <w:r w:rsidRPr="00397B3D">
        <w:rPr>
          <w:rStyle w:val="Pogrubienie"/>
          <w:rFonts w:ascii="Times New Roman" w:hAnsi="Times New Roman" w:cs="Times New Roman"/>
          <w:sz w:val="14"/>
          <w:szCs w:val="14"/>
        </w:rPr>
        <w:t xml:space="preserve"> Zarządzenia Nr </w:t>
      </w:r>
      <w:r w:rsidR="00AE3C1E">
        <w:rPr>
          <w:rStyle w:val="Pogrubienie"/>
          <w:rFonts w:ascii="Times New Roman" w:hAnsi="Times New Roman" w:cs="Times New Roman"/>
          <w:sz w:val="14"/>
          <w:szCs w:val="14"/>
        </w:rPr>
        <w:t>2/</w:t>
      </w:r>
      <w:r w:rsidR="002F3796">
        <w:rPr>
          <w:rStyle w:val="Pogrubienie"/>
          <w:rFonts w:ascii="Times New Roman" w:hAnsi="Times New Roman" w:cs="Times New Roman"/>
          <w:sz w:val="14"/>
          <w:szCs w:val="14"/>
        </w:rPr>
        <w:t>20</w:t>
      </w:r>
      <w:r w:rsidR="00AE3C1E">
        <w:rPr>
          <w:rStyle w:val="Pogrubienie"/>
          <w:rFonts w:ascii="Times New Roman" w:hAnsi="Times New Roman" w:cs="Times New Roman"/>
          <w:sz w:val="14"/>
          <w:szCs w:val="14"/>
        </w:rPr>
        <w:t xml:space="preserve">19 </w:t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>Dyrektora</w:t>
      </w:r>
    </w:p>
    <w:p w:rsidR="00086C3A" w:rsidRPr="00397B3D" w:rsidRDefault="00086C3A" w:rsidP="00086C3A">
      <w:pPr>
        <w:pStyle w:val="Tekstpodstawowy"/>
        <w:jc w:val="both"/>
        <w:rPr>
          <w:rStyle w:val="Pogrubienie"/>
          <w:rFonts w:ascii="Times New Roman" w:hAnsi="Times New Roman" w:cs="Times New Roman"/>
          <w:sz w:val="14"/>
          <w:szCs w:val="14"/>
        </w:rPr>
      </w:pP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 xml:space="preserve"> </w:t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="00614164" w:rsidRPr="00397B3D">
        <w:rPr>
          <w:rStyle w:val="Pogrubienie"/>
          <w:rFonts w:ascii="Times New Roman" w:hAnsi="Times New Roman" w:cs="Times New Roman"/>
          <w:sz w:val="14"/>
          <w:szCs w:val="14"/>
        </w:rPr>
        <w:t xml:space="preserve">   </w:t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>Powiatowego Urzędu Pracy w Wadowicach</w:t>
      </w:r>
    </w:p>
    <w:p w:rsidR="00086C3A" w:rsidRPr="00397B3D" w:rsidRDefault="00086C3A" w:rsidP="00AE3C1E">
      <w:pPr>
        <w:pStyle w:val="Tekstpodstawowy"/>
        <w:ind w:left="6237"/>
        <w:jc w:val="both"/>
        <w:rPr>
          <w:rStyle w:val="Pogrubienie"/>
          <w:rFonts w:ascii="Times New Roman" w:hAnsi="Times New Roman" w:cs="Times New Roman"/>
          <w:sz w:val="14"/>
          <w:szCs w:val="14"/>
        </w:rPr>
      </w:pP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 xml:space="preserve">     </w:t>
      </w:r>
      <w:r w:rsidR="004A7114" w:rsidRPr="00397B3D">
        <w:rPr>
          <w:rStyle w:val="Pogrubienie"/>
          <w:rFonts w:ascii="Times New Roman" w:hAnsi="Times New Roman" w:cs="Times New Roman"/>
          <w:sz w:val="14"/>
          <w:szCs w:val="14"/>
        </w:rPr>
        <w:t xml:space="preserve">  </w:t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 xml:space="preserve"> </w:t>
      </w:r>
      <w:r w:rsidR="00AE3C1E">
        <w:rPr>
          <w:rStyle w:val="Pogrubienie"/>
          <w:rFonts w:ascii="Times New Roman" w:hAnsi="Times New Roman" w:cs="Times New Roman"/>
          <w:sz w:val="14"/>
          <w:szCs w:val="14"/>
        </w:rPr>
        <w:t xml:space="preserve">                           </w:t>
      </w:r>
      <w:proofErr w:type="gramStart"/>
      <w:r w:rsidR="00AE3C1E">
        <w:rPr>
          <w:rStyle w:val="Pogrubienie"/>
          <w:rFonts w:ascii="Times New Roman" w:hAnsi="Times New Roman" w:cs="Times New Roman"/>
          <w:sz w:val="14"/>
          <w:szCs w:val="14"/>
        </w:rPr>
        <w:t>z</w:t>
      </w:r>
      <w:r w:rsidRPr="00397B3D">
        <w:rPr>
          <w:rStyle w:val="Pogrubienie"/>
          <w:rFonts w:ascii="Times New Roman" w:hAnsi="Times New Roman" w:cs="Times New Roman"/>
          <w:sz w:val="14"/>
          <w:szCs w:val="14"/>
        </w:rPr>
        <w:t xml:space="preserve">  dnia</w:t>
      </w:r>
      <w:proofErr w:type="gramEnd"/>
      <w:r w:rsidR="002F3796">
        <w:rPr>
          <w:rStyle w:val="Pogrubienie"/>
          <w:rFonts w:ascii="Times New Roman" w:hAnsi="Times New Roman" w:cs="Times New Roman"/>
          <w:sz w:val="14"/>
          <w:szCs w:val="14"/>
        </w:rPr>
        <w:t xml:space="preserve"> </w:t>
      </w:r>
      <w:r w:rsidR="00AE3C1E">
        <w:rPr>
          <w:rStyle w:val="Pogrubienie"/>
          <w:rFonts w:ascii="Times New Roman" w:hAnsi="Times New Roman" w:cs="Times New Roman"/>
          <w:sz w:val="14"/>
          <w:szCs w:val="14"/>
        </w:rPr>
        <w:t xml:space="preserve">21 stycznia 2019 </w:t>
      </w:r>
    </w:p>
    <w:p w:rsidR="00086C3A" w:rsidRDefault="00086C3A" w:rsidP="003B0533">
      <w:pPr>
        <w:pStyle w:val="Tekstpodstawowy"/>
        <w:spacing w:after="120"/>
        <w:jc w:val="center"/>
        <w:rPr>
          <w:rStyle w:val="Pogrubienie"/>
          <w:rFonts w:ascii="Times New Roman" w:hAnsi="Times New Roman" w:cs="Times New Roman"/>
          <w:sz w:val="52"/>
          <w:szCs w:val="22"/>
        </w:rPr>
      </w:pPr>
    </w:p>
    <w:p w:rsidR="00CE49BB" w:rsidRPr="007165CD" w:rsidRDefault="00CE49BB" w:rsidP="003B0533">
      <w:pPr>
        <w:pStyle w:val="Tekstpodstawowy"/>
        <w:spacing w:after="120"/>
        <w:jc w:val="center"/>
        <w:rPr>
          <w:rStyle w:val="Pogrubienie"/>
          <w:rFonts w:ascii="Times New Roman" w:hAnsi="Times New Roman" w:cs="Times New Roman"/>
          <w:b w:val="0"/>
          <w:sz w:val="52"/>
          <w:szCs w:val="22"/>
        </w:rPr>
      </w:pPr>
      <w:r w:rsidRPr="007165CD">
        <w:rPr>
          <w:rStyle w:val="Pogrubienie"/>
          <w:rFonts w:ascii="Times New Roman" w:hAnsi="Times New Roman" w:cs="Times New Roman"/>
          <w:sz w:val="52"/>
          <w:szCs w:val="22"/>
        </w:rPr>
        <w:t>ZASADY</w:t>
      </w:r>
    </w:p>
    <w:p w:rsidR="00A36AB2" w:rsidRDefault="006662A5" w:rsidP="003B0533">
      <w:pPr>
        <w:pStyle w:val="Tekstpodstawowy"/>
        <w:jc w:val="center"/>
        <w:rPr>
          <w:rStyle w:val="Pogrubienie"/>
          <w:rFonts w:ascii="Times New Roman" w:hAnsi="Times New Roman" w:cs="Times New Roman"/>
          <w:sz w:val="36"/>
          <w:szCs w:val="22"/>
        </w:rPr>
      </w:pPr>
      <w:proofErr w:type="gramStart"/>
      <w:r w:rsidRPr="007165CD">
        <w:rPr>
          <w:rStyle w:val="Pogrubienie"/>
          <w:rFonts w:ascii="Times New Roman" w:hAnsi="Times New Roman" w:cs="Times New Roman"/>
          <w:sz w:val="36"/>
          <w:szCs w:val="22"/>
        </w:rPr>
        <w:t>przyznawania</w:t>
      </w:r>
      <w:proofErr w:type="gramEnd"/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 środków </w:t>
      </w:r>
    </w:p>
    <w:p w:rsidR="00A36AB2" w:rsidRDefault="005756EF" w:rsidP="003B0533">
      <w:pPr>
        <w:pStyle w:val="Tekstpodstawowy"/>
        <w:jc w:val="center"/>
        <w:rPr>
          <w:rStyle w:val="Pogrubienie"/>
          <w:rFonts w:ascii="Times New Roman" w:hAnsi="Times New Roman" w:cs="Times New Roman"/>
          <w:sz w:val="36"/>
          <w:szCs w:val="22"/>
        </w:rPr>
      </w:pPr>
      <w:proofErr w:type="gramStart"/>
      <w:r>
        <w:rPr>
          <w:rStyle w:val="Pogrubienie"/>
          <w:rFonts w:ascii="Times New Roman" w:hAnsi="Times New Roman" w:cs="Times New Roman"/>
          <w:sz w:val="36"/>
          <w:szCs w:val="22"/>
        </w:rPr>
        <w:t>z</w:t>
      </w:r>
      <w:proofErr w:type="gramEnd"/>
      <w:r>
        <w:rPr>
          <w:rStyle w:val="Pogrubienie"/>
          <w:rFonts w:ascii="Times New Roman" w:hAnsi="Times New Roman" w:cs="Times New Roman"/>
          <w:sz w:val="36"/>
          <w:szCs w:val="22"/>
        </w:rPr>
        <w:t xml:space="preserve"> </w:t>
      </w:r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Krajowego Funduszu Szkoleniowego </w:t>
      </w:r>
    </w:p>
    <w:p w:rsidR="00CE49BB" w:rsidRPr="00397B3D" w:rsidRDefault="006662A5" w:rsidP="003B0533">
      <w:pPr>
        <w:pStyle w:val="Tekstpodstawowy"/>
        <w:spacing w:after="120"/>
        <w:jc w:val="center"/>
        <w:rPr>
          <w:rStyle w:val="Pogrubienie"/>
          <w:rFonts w:ascii="Times New Roman" w:hAnsi="Times New Roman" w:cs="Times New Roman"/>
          <w:b w:val="0"/>
          <w:sz w:val="36"/>
          <w:szCs w:val="22"/>
        </w:rPr>
      </w:pPr>
      <w:r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na </w:t>
      </w:r>
      <w:r w:rsidR="005756EF">
        <w:rPr>
          <w:rStyle w:val="Pogrubienie"/>
          <w:rFonts w:ascii="Times New Roman" w:hAnsi="Times New Roman" w:cs="Times New Roman"/>
          <w:sz w:val="36"/>
          <w:szCs w:val="22"/>
        </w:rPr>
        <w:t xml:space="preserve">finansowanie kosztów </w:t>
      </w:r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>kształceni</w:t>
      </w:r>
      <w:r w:rsidR="005756EF">
        <w:rPr>
          <w:rStyle w:val="Pogrubienie"/>
          <w:rFonts w:ascii="Times New Roman" w:hAnsi="Times New Roman" w:cs="Times New Roman"/>
          <w:sz w:val="36"/>
          <w:szCs w:val="22"/>
        </w:rPr>
        <w:t>a</w:t>
      </w:r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 </w:t>
      </w:r>
      <w:proofErr w:type="gramStart"/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>ustawiczne</w:t>
      </w:r>
      <w:r w:rsidR="005756EF">
        <w:rPr>
          <w:rStyle w:val="Pogrubienie"/>
          <w:rFonts w:ascii="Times New Roman" w:hAnsi="Times New Roman" w:cs="Times New Roman"/>
          <w:sz w:val="36"/>
          <w:szCs w:val="22"/>
        </w:rPr>
        <w:t>go</w:t>
      </w:r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 </w:t>
      </w:r>
      <w:r w:rsidR="005756EF">
        <w:rPr>
          <w:rStyle w:val="Pogrubienie"/>
          <w:rFonts w:ascii="Times New Roman" w:hAnsi="Times New Roman" w:cs="Times New Roman"/>
          <w:sz w:val="36"/>
          <w:szCs w:val="22"/>
        </w:rPr>
        <w:t xml:space="preserve">                        </w:t>
      </w:r>
      <w:r w:rsidR="00A36AB2" w:rsidRPr="00397B3D">
        <w:rPr>
          <w:rStyle w:val="Pogrubienie"/>
          <w:rFonts w:ascii="Times New Roman" w:hAnsi="Times New Roman" w:cs="Times New Roman"/>
          <w:sz w:val="36"/>
          <w:szCs w:val="22"/>
          <w:u w:val="single"/>
        </w:rPr>
        <w:t>w</w:t>
      </w:r>
      <w:proofErr w:type="gramEnd"/>
      <w:r w:rsidR="00A36AB2" w:rsidRPr="00397B3D">
        <w:rPr>
          <w:rStyle w:val="Pogrubienie"/>
          <w:rFonts w:ascii="Times New Roman" w:hAnsi="Times New Roman" w:cs="Times New Roman"/>
          <w:sz w:val="36"/>
          <w:szCs w:val="22"/>
          <w:u w:val="single"/>
        </w:rPr>
        <w:t xml:space="preserve"> 201</w:t>
      </w:r>
      <w:r w:rsidR="00614164" w:rsidRPr="00397B3D">
        <w:rPr>
          <w:rStyle w:val="Pogrubienie"/>
          <w:rFonts w:ascii="Times New Roman" w:hAnsi="Times New Roman" w:cs="Times New Roman"/>
          <w:sz w:val="36"/>
          <w:szCs w:val="22"/>
          <w:u w:val="single"/>
        </w:rPr>
        <w:t>9</w:t>
      </w:r>
      <w:r w:rsidR="00A36AB2" w:rsidRPr="00397B3D">
        <w:rPr>
          <w:rStyle w:val="Pogrubienie"/>
          <w:rFonts w:ascii="Times New Roman" w:hAnsi="Times New Roman" w:cs="Times New Roman"/>
          <w:sz w:val="36"/>
          <w:szCs w:val="22"/>
          <w:u w:val="single"/>
        </w:rPr>
        <w:t xml:space="preserve"> roku</w:t>
      </w:r>
    </w:p>
    <w:p w:rsidR="00555132" w:rsidRDefault="00555132" w:rsidP="003B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2AF3" w:rsidRPr="005756EF" w:rsidRDefault="00685C9E" w:rsidP="00A26656">
      <w:pPr>
        <w:spacing w:after="120" w:line="240" w:lineRule="auto"/>
        <w:jc w:val="center"/>
        <w:rPr>
          <w:rFonts w:ascii="Arial Black" w:eastAsia="Times New Roman" w:hAnsi="Arial Black" w:cs="Times New Roman"/>
          <w:b/>
          <w:bCs/>
          <w:lang w:eastAsia="pl-PL"/>
        </w:rPr>
      </w:pPr>
      <w:r>
        <w:rPr>
          <w:rFonts w:ascii="Arial Black" w:eastAsia="Times New Roman" w:hAnsi="Arial Black" w:cs="Times New Roman"/>
          <w:b/>
          <w:bCs/>
          <w:lang w:eastAsia="pl-PL"/>
        </w:rPr>
        <w:t>ROZDZIAŁ I</w:t>
      </w:r>
    </w:p>
    <w:p w:rsidR="00D6334D" w:rsidRDefault="00BA1FA6" w:rsidP="003B0533">
      <w:pPr>
        <w:spacing w:after="120" w:line="240" w:lineRule="auto"/>
        <w:jc w:val="center"/>
        <w:rPr>
          <w:rFonts w:ascii="Arial Black" w:eastAsia="Times New Roman" w:hAnsi="Arial Black" w:cs="Times New Roman"/>
          <w:b/>
          <w:bCs/>
          <w:lang w:eastAsia="pl-PL"/>
        </w:rPr>
      </w:pPr>
      <w:r>
        <w:rPr>
          <w:rFonts w:ascii="Arial Black" w:eastAsia="Times New Roman" w:hAnsi="Arial Black" w:cs="Times New Roman"/>
          <w:b/>
          <w:bCs/>
          <w:lang w:eastAsia="pl-PL"/>
        </w:rPr>
        <w:t>POSTANOWIENIA OGÓLNE</w:t>
      </w:r>
    </w:p>
    <w:p w:rsidR="005413E8" w:rsidRDefault="005413E8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49BB" w:rsidRPr="007165CD" w:rsidRDefault="00CE49BB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b/>
          <w:bCs/>
          <w:lang w:eastAsia="pl-PL"/>
        </w:rPr>
        <w:t xml:space="preserve"> § 1 </w:t>
      </w:r>
    </w:p>
    <w:p w:rsidR="004E4371" w:rsidRDefault="004E4371" w:rsidP="003B05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 xml:space="preserve">Podstawę prawną dofinansowania kształcenia ustawicznego pracowników i </w:t>
      </w:r>
      <w:proofErr w:type="gramStart"/>
      <w:r w:rsidRPr="007165CD">
        <w:rPr>
          <w:rFonts w:ascii="Times New Roman" w:hAnsi="Times New Roman" w:cs="Times New Roman"/>
        </w:rPr>
        <w:t>pracodawców                              z</w:t>
      </w:r>
      <w:proofErr w:type="gramEnd"/>
      <w:r w:rsidRPr="007165CD">
        <w:rPr>
          <w:rFonts w:ascii="Times New Roman" w:hAnsi="Times New Roman" w:cs="Times New Roman"/>
        </w:rPr>
        <w:t xml:space="preserve"> Krajowego Funduszu Szkoleniowego stanowią:</w:t>
      </w:r>
    </w:p>
    <w:p w:rsidR="005413E8" w:rsidRPr="007165CD" w:rsidRDefault="005413E8" w:rsidP="003B05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1D7EF3" w:rsidRPr="00D10A39" w:rsidRDefault="001D7EF3" w:rsidP="00773C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0A39">
        <w:rPr>
          <w:rFonts w:ascii="Times New Roman" w:hAnsi="Times New Roman" w:cs="Times New Roman"/>
        </w:rPr>
        <w:t>Ustawa z dnia 20 kwietnia 2004 r. o promocji zatrudnienia i instytucjach rynku pracy</w:t>
      </w:r>
      <w:r w:rsidR="00397B3D">
        <w:rPr>
          <w:rFonts w:ascii="Times New Roman" w:hAnsi="Times New Roman" w:cs="Times New Roman"/>
        </w:rPr>
        <w:t>.</w:t>
      </w:r>
      <w:r w:rsidR="00101C42" w:rsidRPr="00D10A39">
        <w:rPr>
          <w:rFonts w:ascii="Times New Roman" w:hAnsi="Times New Roman" w:cs="Times New Roman"/>
        </w:rPr>
        <w:t xml:space="preserve"> </w:t>
      </w:r>
      <w:r w:rsidR="00C60B6B" w:rsidRPr="00D10A39">
        <w:rPr>
          <w:rFonts w:ascii="Times New Roman" w:hAnsi="Times New Roman" w:cs="Times New Roman"/>
        </w:rPr>
        <w:t xml:space="preserve">                               </w:t>
      </w:r>
    </w:p>
    <w:p w:rsidR="001D7EF3" w:rsidRPr="00D10A39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0A39">
        <w:rPr>
          <w:rFonts w:ascii="Times New Roman" w:hAnsi="Times New Roman" w:cs="Times New Roman"/>
        </w:rPr>
        <w:t>Ustawa z dnia 30 kwietnia 2004 r. o postępowaniu w sprawach dotyczących pomocy publicznej</w:t>
      </w:r>
      <w:r w:rsidR="00397B3D">
        <w:rPr>
          <w:rFonts w:ascii="Times New Roman" w:hAnsi="Times New Roman" w:cs="Times New Roman"/>
        </w:rPr>
        <w:t>.</w:t>
      </w:r>
      <w:r w:rsidRPr="00D10A39">
        <w:rPr>
          <w:rFonts w:ascii="Times New Roman" w:hAnsi="Times New Roman" w:cs="Times New Roman"/>
        </w:rPr>
        <w:t xml:space="preserve"> </w:t>
      </w:r>
    </w:p>
    <w:p w:rsidR="00B00393" w:rsidRPr="008B2C2B" w:rsidRDefault="008B2C2B" w:rsidP="00B003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97B3D">
        <w:rPr>
          <w:rFonts w:ascii="Times New Roman" w:hAnsi="Times New Roman" w:cs="Times New Roman"/>
        </w:rPr>
        <w:t>Ustawa z dnia 6 marc</w:t>
      </w:r>
      <w:r w:rsidR="00397B3D" w:rsidRPr="00397B3D">
        <w:rPr>
          <w:rFonts w:ascii="Times New Roman" w:hAnsi="Times New Roman" w:cs="Times New Roman"/>
        </w:rPr>
        <w:t>a 2018 r. Prawo przedsiębiorców.</w:t>
      </w:r>
      <w:r w:rsidR="00B00393" w:rsidRPr="00B00393">
        <w:rPr>
          <w:rFonts w:ascii="Times New Roman" w:hAnsi="Times New Roman" w:cs="Times New Roman"/>
        </w:rPr>
        <w:t xml:space="preserve"> </w:t>
      </w:r>
    </w:p>
    <w:p w:rsidR="008B2C2B" w:rsidRPr="00397B3D" w:rsidRDefault="00B00393" w:rsidP="00B003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00393">
        <w:rPr>
          <w:rFonts w:ascii="Times New Roman" w:hAnsi="Times New Roman" w:cs="Times New Roman"/>
        </w:rPr>
        <w:t>Kodeks cywilny.</w:t>
      </w:r>
    </w:p>
    <w:p w:rsidR="001D7EF3" w:rsidRPr="00D10A39" w:rsidRDefault="001D7EF3" w:rsidP="00BF44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0A39">
        <w:rPr>
          <w:rFonts w:ascii="Times New Roman" w:hAnsi="Times New Roman" w:cs="Times New Roman"/>
        </w:rPr>
        <w:t xml:space="preserve">Rozporządzenie Ministra Pracy i Polityki Społecznej z dnia 14 maja 2014 r. w </w:t>
      </w:r>
      <w:proofErr w:type="gramStart"/>
      <w:r w:rsidRPr="00D10A39">
        <w:rPr>
          <w:rFonts w:ascii="Times New Roman" w:hAnsi="Times New Roman" w:cs="Times New Roman"/>
        </w:rPr>
        <w:t>sprawie           przyznawania</w:t>
      </w:r>
      <w:proofErr w:type="gramEnd"/>
      <w:r w:rsidRPr="00D10A39">
        <w:rPr>
          <w:rFonts w:ascii="Times New Roman" w:hAnsi="Times New Roman" w:cs="Times New Roman"/>
        </w:rPr>
        <w:t xml:space="preserve"> środków z Krajowego Funduszu Szkoleniowego</w:t>
      </w:r>
      <w:r w:rsidR="00397B3D">
        <w:rPr>
          <w:rFonts w:ascii="Times New Roman" w:hAnsi="Times New Roman" w:cs="Times New Roman"/>
        </w:rPr>
        <w:t>.</w:t>
      </w:r>
      <w:r w:rsidRPr="00D10A39">
        <w:rPr>
          <w:rFonts w:ascii="Times New Roman" w:hAnsi="Times New Roman" w:cs="Times New Roman"/>
        </w:rPr>
        <w:t xml:space="preserve"> </w:t>
      </w:r>
    </w:p>
    <w:p w:rsidR="001D7EF3" w:rsidRPr="0050072F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0072F">
        <w:rPr>
          <w:rFonts w:ascii="Times New Roman" w:hAnsi="Times New Roman" w:cs="Times New Roman"/>
        </w:rPr>
        <w:t>Rozporządzenie Ministra Finansów z dnia 20 grudnia 2013 r. w sprawie zwolnień od podatku towarów i usług oraz warunków stosowania tych zwolnień</w:t>
      </w:r>
      <w:r w:rsidR="00397B3D">
        <w:rPr>
          <w:rFonts w:ascii="Times New Roman" w:hAnsi="Times New Roman" w:cs="Times New Roman"/>
        </w:rPr>
        <w:t>.</w:t>
      </w:r>
      <w:r w:rsidRPr="0050072F">
        <w:rPr>
          <w:rFonts w:ascii="Times New Roman" w:hAnsi="Times New Roman" w:cs="Times New Roman"/>
        </w:rPr>
        <w:t xml:space="preserve"> </w:t>
      </w:r>
    </w:p>
    <w:p w:rsidR="00397B3D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97B3D">
        <w:rPr>
          <w:rFonts w:ascii="Times New Roman" w:hAnsi="Times New Roman" w:cs="Times New Roman"/>
        </w:rPr>
        <w:t xml:space="preserve">Rozporządzenie Rady Ministrów z dnia 29 marca 2010 r. w sprawie zakresu informacji przedstawianych przez podmiot ubiegający się o pomoc </w:t>
      </w:r>
      <w:r w:rsidRPr="00397B3D">
        <w:rPr>
          <w:rFonts w:ascii="Times New Roman" w:hAnsi="Times New Roman" w:cs="Times New Roman"/>
          <w:i/>
        </w:rPr>
        <w:t xml:space="preserve">de </w:t>
      </w:r>
      <w:proofErr w:type="spellStart"/>
      <w:r w:rsidRPr="00397B3D">
        <w:rPr>
          <w:rFonts w:ascii="Times New Roman" w:hAnsi="Times New Roman" w:cs="Times New Roman"/>
          <w:i/>
        </w:rPr>
        <w:t>minimis</w:t>
      </w:r>
      <w:proofErr w:type="spellEnd"/>
      <w:r w:rsidR="00397B3D" w:rsidRPr="00397B3D">
        <w:rPr>
          <w:rFonts w:ascii="Times New Roman" w:hAnsi="Times New Roman" w:cs="Times New Roman"/>
          <w:i/>
        </w:rPr>
        <w:t>.</w:t>
      </w:r>
      <w:r w:rsidRPr="00397B3D">
        <w:rPr>
          <w:rFonts w:ascii="Times New Roman" w:hAnsi="Times New Roman" w:cs="Times New Roman"/>
        </w:rPr>
        <w:t xml:space="preserve"> </w:t>
      </w:r>
    </w:p>
    <w:p w:rsidR="001D7EF3" w:rsidRPr="00397B3D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97B3D">
        <w:rPr>
          <w:rFonts w:ascii="Times New Roman" w:hAnsi="Times New Roman" w:cs="Times New Roman"/>
        </w:rPr>
        <w:t xml:space="preserve">Rozporządzenie z 20 marca 2007 r. w sprawie zaświadczeń o pomocy </w:t>
      </w:r>
      <w:r w:rsidRPr="00397B3D">
        <w:rPr>
          <w:rFonts w:ascii="Times New Roman" w:hAnsi="Times New Roman" w:cs="Times New Roman"/>
          <w:i/>
        </w:rPr>
        <w:t xml:space="preserve">de </w:t>
      </w:r>
      <w:proofErr w:type="spellStart"/>
      <w:r w:rsidRPr="00397B3D">
        <w:rPr>
          <w:rFonts w:ascii="Times New Roman" w:hAnsi="Times New Roman" w:cs="Times New Roman"/>
          <w:i/>
        </w:rPr>
        <w:t>minimis</w:t>
      </w:r>
      <w:proofErr w:type="spellEnd"/>
      <w:r w:rsidRPr="00397B3D">
        <w:rPr>
          <w:rFonts w:ascii="Times New Roman" w:hAnsi="Times New Roman" w:cs="Times New Roman"/>
        </w:rPr>
        <w:t xml:space="preserve"> i pomocy </w:t>
      </w:r>
      <w:r w:rsidRPr="00397B3D">
        <w:rPr>
          <w:rFonts w:ascii="Times New Roman" w:hAnsi="Times New Roman" w:cs="Times New Roman"/>
          <w:i/>
        </w:rPr>
        <w:t xml:space="preserve">de </w:t>
      </w:r>
      <w:proofErr w:type="spellStart"/>
      <w:r w:rsidRPr="00397B3D">
        <w:rPr>
          <w:rFonts w:ascii="Times New Roman" w:hAnsi="Times New Roman" w:cs="Times New Roman"/>
          <w:i/>
        </w:rPr>
        <w:t>minimis</w:t>
      </w:r>
      <w:proofErr w:type="spellEnd"/>
      <w:r w:rsidRPr="00397B3D">
        <w:rPr>
          <w:rFonts w:ascii="Times New Roman" w:hAnsi="Times New Roman" w:cs="Times New Roman"/>
        </w:rPr>
        <w:t xml:space="preserve"> w rolnictwie lub rybołówstwie</w:t>
      </w:r>
      <w:r w:rsidR="00397B3D">
        <w:rPr>
          <w:rFonts w:ascii="Times New Roman" w:hAnsi="Times New Roman" w:cs="Times New Roman"/>
        </w:rPr>
        <w:t>.</w:t>
      </w:r>
    </w:p>
    <w:p w:rsidR="00397B3D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97B3D">
        <w:rPr>
          <w:rFonts w:ascii="Times New Roman" w:hAnsi="Times New Roman" w:cs="Times New Roman"/>
        </w:rPr>
        <w:t xml:space="preserve">Rozporządzenie Komisji (UE) nr 1407/2013 z dnia18 grudnia 2013 r. w sprawie stosowania art. 107 i 108 Traktatu o funkcjonowaniu Unii Europejskiej do pomocy </w:t>
      </w:r>
      <w:r w:rsidRPr="00397B3D">
        <w:rPr>
          <w:rFonts w:ascii="Times New Roman" w:hAnsi="Times New Roman" w:cs="Times New Roman"/>
          <w:i/>
        </w:rPr>
        <w:t xml:space="preserve">de </w:t>
      </w:r>
      <w:proofErr w:type="spellStart"/>
      <w:r w:rsidRPr="00397B3D">
        <w:rPr>
          <w:rFonts w:ascii="Times New Roman" w:hAnsi="Times New Roman" w:cs="Times New Roman"/>
          <w:i/>
        </w:rPr>
        <w:t>minimis</w:t>
      </w:r>
      <w:proofErr w:type="spellEnd"/>
      <w:r w:rsidR="00397B3D" w:rsidRPr="00397B3D">
        <w:rPr>
          <w:rFonts w:ascii="Times New Roman" w:hAnsi="Times New Roman" w:cs="Times New Roman"/>
          <w:i/>
        </w:rPr>
        <w:t>.</w:t>
      </w:r>
      <w:r w:rsidRPr="00397B3D">
        <w:rPr>
          <w:rFonts w:ascii="Times New Roman" w:hAnsi="Times New Roman" w:cs="Times New Roman"/>
        </w:rPr>
        <w:t xml:space="preserve"> </w:t>
      </w:r>
    </w:p>
    <w:p w:rsidR="00397B3D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97B3D">
        <w:rPr>
          <w:rFonts w:ascii="Times New Roman" w:hAnsi="Times New Roman" w:cs="Times New Roman"/>
        </w:rPr>
        <w:t xml:space="preserve">Rozporządzenie Komisji (UE) nr 1408/2013 z dnia18 grudnia 2013 r. w sprawie stosowania art. 107 i 108 Traktatu o funkcjonowaniu Unii Europejskiej do pomocy </w:t>
      </w:r>
      <w:r w:rsidRPr="00397B3D">
        <w:rPr>
          <w:rFonts w:ascii="Times New Roman" w:hAnsi="Times New Roman" w:cs="Times New Roman"/>
          <w:i/>
        </w:rPr>
        <w:t xml:space="preserve">de </w:t>
      </w:r>
      <w:proofErr w:type="spellStart"/>
      <w:r w:rsidRPr="00397B3D">
        <w:rPr>
          <w:rFonts w:ascii="Times New Roman" w:hAnsi="Times New Roman" w:cs="Times New Roman"/>
          <w:i/>
        </w:rPr>
        <w:t>mnimis</w:t>
      </w:r>
      <w:proofErr w:type="spellEnd"/>
      <w:r w:rsidR="00397B3D" w:rsidRPr="00397B3D">
        <w:rPr>
          <w:rFonts w:ascii="Times New Roman" w:hAnsi="Times New Roman" w:cs="Times New Roman"/>
          <w:i/>
        </w:rPr>
        <w:t>.</w:t>
      </w:r>
      <w:r w:rsidRPr="00397B3D">
        <w:rPr>
          <w:rFonts w:ascii="Times New Roman" w:hAnsi="Times New Roman" w:cs="Times New Roman"/>
        </w:rPr>
        <w:t xml:space="preserve"> </w:t>
      </w:r>
    </w:p>
    <w:p w:rsidR="004769B4" w:rsidRPr="00397B3D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97B3D">
        <w:rPr>
          <w:rFonts w:ascii="Times New Roman" w:hAnsi="Times New Roman" w:cs="Times New Roman"/>
        </w:rPr>
        <w:t xml:space="preserve">Rozporządzenie Komisji (UE) Nr 717/2014 z dnia 27 czerwca 2014 r. w sprawie stosowania art. 107 i 88 Traktatu o funkcjonowaniu Unii Europejskiej do pomocy </w:t>
      </w:r>
      <w:r w:rsidRPr="00397B3D">
        <w:rPr>
          <w:rFonts w:ascii="Times New Roman" w:hAnsi="Times New Roman" w:cs="Times New Roman"/>
          <w:i/>
        </w:rPr>
        <w:t xml:space="preserve">de </w:t>
      </w:r>
      <w:proofErr w:type="spellStart"/>
      <w:r w:rsidRPr="00397B3D">
        <w:rPr>
          <w:rFonts w:ascii="Times New Roman" w:hAnsi="Times New Roman" w:cs="Times New Roman"/>
          <w:i/>
        </w:rPr>
        <w:t>minimis</w:t>
      </w:r>
      <w:proofErr w:type="spellEnd"/>
      <w:r w:rsidRPr="00397B3D">
        <w:rPr>
          <w:rFonts w:ascii="Times New Roman" w:hAnsi="Times New Roman" w:cs="Times New Roman"/>
        </w:rPr>
        <w:t xml:space="preserve"> w sektorze rybołówstwa i akwakultury</w:t>
      </w:r>
      <w:r w:rsidR="00397B3D">
        <w:rPr>
          <w:rFonts w:ascii="Times New Roman" w:hAnsi="Times New Roman" w:cs="Times New Roman"/>
        </w:rPr>
        <w:t>.</w:t>
      </w:r>
    </w:p>
    <w:p w:rsidR="00FF50B8" w:rsidRDefault="00FF50B8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50B8" w:rsidRDefault="00FF50B8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97B3D" w:rsidRDefault="00397B3D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97F45" w:rsidRDefault="00497F45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97B3D" w:rsidRDefault="00397B3D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49BB" w:rsidRPr="007165CD" w:rsidRDefault="00CE49BB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E49BB" w:rsidRPr="007165CD" w:rsidRDefault="00CE49BB" w:rsidP="003B05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lang w:eastAsia="pl-PL"/>
        </w:rPr>
        <w:t xml:space="preserve">Ilekroć w niniejszych </w:t>
      </w:r>
      <w:r w:rsidR="00A36AFA" w:rsidRPr="00A36AFA">
        <w:rPr>
          <w:rFonts w:ascii="Times New Roman" w:eastAsia="Times New Roman" w:hAnsi="Times New Roman" w:cs="Times New Roman"/>
          <w:i/>
          <w:lang w:eastAsia="pl-PL"/>
        </w:rPr>
        <w:t>„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Zasadach </w:t>
      </w:r>
      <w:r w:rsidR="006662A5" w:rsidRPr="007165CD">
        <w:rPr>
          <w:rFonts w:ascii="Times New Roman" w:eastAsia="Times New Roman" w:hAnsi="Times New Roman" w:cs="Times New Roman"/>
          <w:i/>
          <w:lang w:eastAsia="pl-PL"/>
        </w:rPr>
        <w:t>przyznawania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 środków</w:t>
      </w:r>
      <w:r w:rsidR="00A36AFA">
        <w:rPr>
          <w:rFonts w:ascii="Times New Roman" w:eastAsia="Times New Roman" w:hAnsi="Times New Roman" w:cs="Times New Roman"/>
          <w:i/>
          <w:lang w:eastAsia="pl-PL"/>
        </w:rPr>
        <w:t xml:space="preserve"> z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 Krajowego Funduszu Szkoleniowego </w:t>
      </w:r>
      <w:r w:rsidR="008E34E7" w:rsidRPr="007165CD">
        <w:rPr>
          <w:rFonts w:ascii="Times New Roman" w:eastAsia="Times New Roman" w:hAnsi="Times New Roman" w:cs="Times New Roman"/>
          <w:i/>
          <w:lang w:eastAsia="pl-PL"/>
        </w:rPr>
        <w:t xml:space="preserve">na </w:t>
      </w:r>
      <w:r w:rsidR="00A36AFA">
        <w:rPr>
          <w:rFonts w:ascii="Times New Roman" w:eastAsia="Times New Roman" w:hAnsi="Times New Roman" w:cs="Times New Roman"/>
          <w:i/>
          <w:lang w:eastAsia="pl-PL"/>
        </w:rPr>
        <w:t xml:space="preserve">finansowanie kosztów 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>kształceni</w:t>
      </w:r>
      <w:r w:rsidR="00A36AFA">
        <w:rPr>
          <w:rFonts w:ascii="Times New Roman" w:eastAsia="Times New Roman" w:hAnsi="Times New Roman" w:cs="Times New Roman"/>
          <w:i/>
          <w:lang w:eastAsia="pl-PL"/>
        </w:rPr>
        <w:t>a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 ustawiczne</w:t>
      </w:r>
      <w:r w:rsidR="00A36AFA">
        <w:rPr>
          <w:rFonts w:ascii="Times New Roman" w:eastAsia="Times New Roman" w:hAnsi="Times New Roman" w:cs="Times New Roman"/>
          <w:i/>
          <w:lang w:eastAsia="pl-PL"/>
        </w:rPr>
        <w:t>go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A36AFA" w:rsidRPr="00397B3D"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r w:rsidR="00906C58" w:rsidRPr="00397B3D">
        <w:rPr>
          <w:rFonts w:ascii="Times New Roman" w:eastAsia="Times New Roman" w:hAnsi="Times New Roman" w:cs="Times New Roman"/>
          <w:i/>
          <w:lang w:eastAsia="pl-PL"/>
        </w:rPr>
        <w:t>201</w:t>
      </w:r>
      <w:r w:rsidR="00614164" w:rsidRPr="00397B3D">
        <w:rPr>
          <w:rFonts w:ascii="Times New Roman" w:eastAsia="Times New Roman" w:hAnsi="Times New Roman" w:cs="Times New Roman"/>
          <w:i/>
          <w:lang w:eastAsia="pl-PL"/>
        </w:rPr>
        <w:t>9</w:t>
      </w:r>
      <w:r w:rsidR="00397B3D">
        <w:rPr>
          <w:rFonts w:ascii="Times New Roman" w:eastAsia="Times New Roman" w:hAnsi="Times New Roman" w:cs="Times New Roman"/>
          <w:i/>
          <w:lang w:eastAsia="pl-PL"/>
        </w:rPr>
        <w:t xml:space="preserve"> roku</w:t>
      </w:r>
      <w:r w:rsidR="00A36AFA">
        <w:rPr>
          <w:rFonts w:ascii="Times New Roman" w:eastAsia="Times New Roman" w:hAnsi="Times New Roman" w:cs="Times New Roman"/>
          <w:i/>
          <w:lang w:eastAsia="pl-PL"/>
        </w:rPr>
        <w:t>”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, zwanych dalej </w:t>
      </w:r>
      <w:r w:rsidRPr="00D6334D">
        <w:rPr>
          <w:rFonts w:ascii="Times New Roman" w:eastAsia="Times New Roman" w:hAnsi="Times New Roman" w:cs="Times New Roman"/>
          <w:b/>
          <w:i/>
          <w:lang w:eastAsia="pl-PL"/>
        </w:rPr>
        <w:t>Zasadami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, mowa jest o: </w:t>
      </w:r>
    </w:p>
    <w:p w:rsidR="00CE49BB" w:rsidRPr="00E0642E" w:rsidRDefault="00CE49BB" w:rsidP="00464CF7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A168B">
        <w:rPr>
          <w:rFonts w:ascii="Times New Roman" w:eastAsia="Times New Roman" w:hAnsi="Times New Roman" w:cs="Times New Roman"/>
          <w:b/>
          <w:lang w:eastAsia="pl-PL"/>
        </w:rPr>
        <w:t>Ustawie</w:t>
      </w:r>
      <w:r w:rsidRPr="00D633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6104" w:rsidRPr="00D6334D">
        <w:rPr>
          <w:rFonts w:ascii="Times New Roman" w:eastAsia="Times New Roman" w:hAnsi="Times New Roman" w:cs="Times New Roman"/>
          <w:lang w:eastAsia="pl-PL"/>
        </w:rPr>
        <w:t>–</w:t>
      </w:r>
      <w:r w:rsidRPr="00D6334D">
        <w:rPr>
          <w:rFonts w:ascii="Times New Roman" w:eastAsia="Times New Roman" w:hAnsi="Times New Roman" w:cs="Times New Roman"/>
          <w:lang w:eastAsia="pl-PL"/>
        </w:rPr>
        <w:t xml:space="preserve"> należy przez to rozumieć ustawę z dnia 20 kwietnia 2004 r. o promocji zatrudnienia i instytucjach rynku pracy</w:t>
      </w:r>
      <w:r w:rsidR="00F149C2">
        <w:rPr>
          <w:rFonts w:ascii="Times New Roman" w:eastAsia="Times New Roman" w:hAnsi="Times New Roman" w:cs="Times New Roman"/>
          <w:lang w:eastAsia="pl-PL"/>
        </w:rPr>
        <w:t>.</w:t>
      </w:r>
    </w:p>
    <w:p w:rsidR="009B5B54" w:rsidRPr="00D10A39" w:rsidRDefault="00CE49BB" w:rsidP="00464C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0A39">
        <w:rPr>
          <w:rFonts w:ascii="Times New Roman" w:eastAsia="Times New Roman" w:hAnsi="Times New Roman" w:cs="Times New Roman"/>
          <w:b/>
          <w:lang w:eastAsia="pl-PL"/>
        </w:rPr>
        <w:t>Rozporządzeniu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6104" w:rsidRPr="00D10A39">
        <w:rPr>
          <w:rFonts w:ascii="Times New Roman" w:eastAsia="Times New Roman" w:hAnsi="Times New Roman" w:cs="Times New Roman"/>
          <w:lang w:eastAsia="pl-PL"/>
        </w:rPr>
        <w:t>–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należy przez to rozumieć Rozporządzenie Ministra Pracy i Polityki Społecznej z dnia 14 maja 2014 r. w sprawie przyznawania środków z Krajowego Funduszu Szkoleniowego</w:t>
      </w:r>
      <w:r w:rsidR="00F149C2">
        <w:rPr>
          <w:rFonts w:ascii="Times New Roman" w:eastAsia="Times New Roman" w:hAnsi="Times New Roman" w:cs="Times New Roman"/>
          <w:lang w:eastAsia="pl-PL"/>
        </w:rPr>
        <w:t>.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E49BB" w:rsidRPr="00E0642E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0642E">
        <w:rPr>
          <w:rFonts w:ascii="Times New Roman" w:hAnsi="Times New Roman" w:cs="Times New Roman"/>
          <w:b/>
        </w:rPr>
        <w:t>Krajowym Funduszu Szkoleniowym (KFS)</w:t>
      </w:r>
      <w:r w:rsidRPr="00E0642E">
        <w:rPr>
          <w:rFonts w:ascii="Times New Roman" w:hAnsi="Times New Roman" w:cs="Times New Roman"/>
        </w:rPr>
        <w:t xml:space="preserve"> </w:t>
      </w:r>
      <w:r w:rsidR="001F6104" w:rsidRPr="00E0642E">
        <w:rPr>
          <w:rFonts w:ascii="Times New Roman" w:eastAsia="Times New Roman" w:hAnsi="Times New Roman" w:cs="Times New Roman"/>
          <w:lang w:eastAsia="pl-PL"/>
        </w:rPr>
        <w:t>–</w:t>
      </w:r>
      <w:r w:rsidRPr="00E0642E">
        <w:rPr>
          <w:rFonts w:ascii="Times New Roman" w:hAnsi="Times New Roman" w:cs="Times New Roman"/>
        </w:rPr>
        <w:t xml:space="preserve"> oznacza to środki z Krajowego Funduszu Szkoleniowego przeznaczone na finansowanie działań na rzecz kształcenia ustawicznego pracowników oraz pracodawców</w:t>
      </w:r>
      <w:r w:rsidR="00F149C2">
        <w:rPr>
          <w:rFonts w:ascii="Times New Roman" w:eastAsia="Times New Roman" w:hAnsi="Times New Roman" w:cs="Times New Roman"/>
          <w:lang w:eastAsia="pl-PL"/>
        </w:rPr>
        <w:t>.</w:t>
      </w:r>
    </w:p>
    <w:p w:rsidR="008C4852" w:rsidRPr="00F2072E" w:rsidRDefault="008C4852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2072E">
        <w:rPr>
          <w:rFonts w:ascii="Times New Roman" w:hAnsi="Times New Roman" w:cs="Times New Roman"/>
          <w:b/>
        </w:rPr>
        <w:t xml:space="preserve">Kształceniu ustawicznym pracowników i pracodawców </w:t>
      </w:r>
      <w:r w:rsidRPr="00F2072E">
        <w:rPr>
          <w:rFonts w:ascii="Times New Roman" w:eastAsia="Times New Roman" w:hAnsi="Times New Roman" w:cs="Times New Roman"/>
          <w:lang w:eastAsia="pl-PL"/>
        </w:rPr>
        <w:t>–</w:t>
      </w:r>
      <w:r w:rsidRPr="00F2072E">
        <w:rPr>
          <w:rFonts w:ascii="Times New Roman" w:hAnsi="Times New Roman" w:cs="Times New Roman"/>
        </w:rPr>
        <w:t xml:space="preserve"> oznacza to działania, na które składają się:</w:t>
      </w:r>
    </w:p>
    <w:p w:rsidR="008C4852" w:rsidRPr="00F2072E" w:rsidRDefault="008C4852" w:rsidP="0011609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F2072E">
        <w:rPr>
          <w:rFonts w:ascii="Times New Roman" w:hAnsi="Times New Roman" w:cs="Times New Roman"/>
        </w:rPr>
        <w:t xml:space="preserve">określenie potrzeb pracodawcy w zakresie kształcenia ustawicznego w </w:t>
      </w:r>
      <w:proofErr w:type="gramStart"/>
      <w:r w:rsidRPr="00F2072E">
        <w:rPr>
          <w:rFonts w:ascii="Times New Roman" w:hAnsi="Times New Roman" w:cs="Times New Roman"/>
        </w:rPr>
        <w:t>związku                                   z</w:t>
      </w:r>
      <w:proofErr w:type="gramEnd"/>
      <w:r w:rsidRPr="00F2072E">
        <w:rPr>
          <w:rFonts w:ascii="Times New Roman" w:hAnsi="Times New Roman" w:cs="Times New Roman"/>
        </w:rPr>
        <w:t xml:space="preserve"> ubieganiem się o sfinansowanie tego kształcenia ze środków KFS,</w:t>
      </w:r>
    </w:p>
    <w:p w:rsidR="008C4852" w:rsidRPr="00F2072E" w:rsidRDefault="008C4852" w:rsidP="0011609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2072E">
        <w:rPr>
          <w:rFonts w:ascii="Times New Roman" w:hAnsi="Times New Roman" w:cs="Times New Roman"/>
        </w:rPr>
        <w:t>kursy</w:t>
      </w:r>
      <w:proofErr w:type="gramEnd"/>
      <w:r w:rsidRPr="00F2072E">
        <w:rPr>
          <w:rFonts w:ascii="Times New Roman" w:hAnsi="Times New Roman" w:cs="Times New Roman"/>
        </w:rPr>
        <w:t xml:space="preserve"> i studia podyplomowe realizowane z inicjatywy pracodawcy lub za jego zgodą, egzaminy umożliwiające uzyskanie dokumentów potwierdzających nabycie umiejętności, kwalifikacji lub uprawnień zawodowych,</w:t>
      </w:r>
    </w:p>
    <w:p w:rsidR="008C4852" w:rsidRPr="00F2072E" w:rsidRDefault="008C4852" w:rsidP="0011609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2072E">
        <w:rPr>
          <w:rFonts w:ascii="Times New Roman" w:hAnsi="Times New Roman" w:cs="Times New Roman"/>
        </w:rPr>
        <w:t>badania</w:t>
      </w:r>
      <w:proofErr w:type="gramEnd"/>
      <w:r w:rsidRPr="00F2072E">
        <w:rPr>
          <w:rFonts w:ascii="Times New Roman" w:hAnsi="Times New Roman" w:cs="Times New Roman"/>
        </w:rPr>
        <w:t xml:space="preserve"> lekarskie i psychologiczne wymagane do podjęcia kształcenia lub pracy zawodowej po ukończonym kształceniu,</w:t>
      </w:r>
    </w:p>
    <w:p w:rsidR="008C4852" w:rsidRPr="00F2072E" w:rsidRDefault="008C4852" w:rsidP="0011609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2072E">
        <w:rPr>
          <w:rFonts w:ascii="Times New Roman" w:hAnsi="Times New Roman" w:cs="Times New Roman"/>
        </w:rPr>
        <w:t>ubezpieczenie</w:t>
      </w:r>
      <w:proofErr w:type="gramEnd"/>
      <w:r w:rsidRPr="00F2072E">
        <w:rPr>
          <w:rFonts w:ascii="Times New Roman" w:hAnsi="Times New Roman" w:cs="Times New Roman"/>
        </w:rPr>
        <w:t xml:space="preserve"> od następstw nieszczęśliwych wypadków w </w:t>
      </w:r>
      <w:r w:rsidR="00F149C2">
        <w:rPr>
          <w:rFonts w:ascii="Times New Roman" w:hAnsi="Times New Roman" w:cs="Times New Roman"/>
        </w:rPr>
        <w:t>związku z podjętym kształceniem.</w:t>
      </w:r>
    </w:p>
    <w:p w:rsidR="00CE49BB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Urzędzie</w:t>
      </w:r>
      <w:r w:rsidR="001544FC">
        <w:rPr>
          <w:rFonts w:ascii="Times New Roman" w:eastAsia="Times New Roman" w:hAnsi="Times New Roman" w:cs="Times New Roman"/>
          <w:b/>
          <w:lang w:eastAsia="pl-PL"/>
        </w:rPr>
        <w:t>, PUP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oznacza to Pow</w:t>
      </w:r>
      <w:r w:rsidR="00F149C2">
        <w:rPr>
          <w:rFonts w:ascii="Times New Roman" w:eastAsia="Times New Roman" w:hAnsi="Times New Roman" w:cs="Times New Roman"/>
          <w:lang w:eastAsia="pl-PL"/>
        </w:rPr>
        <w:t>iatowy Urząd Pracy w Wadowicach.</w:t>
      </w:r>
    </w:p>
    <w:p w:rsidR="00CE49BB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Dyrektorze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oznacza to Dyrektora Powiat</w:t>
      </w:r>
      <w:r w:rsidR="00F149C2">
        <w:rPr>
          <w:rFonts w:ascii="Times New Roman" w:eastAsia="Times New Roman" w:hAnsi="Times New Roman" w:cs="Times New Roman"/>
          <w:lang w:eastAsia="pl-PL"/>
        </w:rPr>
        <w:t>owego Urzędu Pracy w Wadowicach.</w:t>
      </w:r>
    </w:p>
    <w:p w:rsidR="00A2060F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Staroście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oznacza to Starostę Wadowickiego reprezentowanego przez upoważnionego Dyrektora Powiatowego Urzędu Pracy w Wadowicach lub upoważnionego Zastępcę </w:t>
      </w:r>
      <w:r w:rsidRPr="00E90069">
        <w:rPr>
          <w:rFonts w:ascii="Times New Roman" w:eastAsia="Times New Roman" w:hAnsi="Times New Roman" w:cs="Times New Roman"/>
          <w:lang w:eastAsia="pl-PL"/>
        </w:rPr>
        <w:t>Dyrektora</w:t>
      </w:r>
      <w:r w:rsidR="00F149C2">
        <w:rPr>
          <w:rFonts w:ascii="Times New Roman" w:eastAsia="Times New Roman" w:hAnsi="Times New Roman" w:cs="Times New Roman"/>
          <w:lang w:eastAsia="pl-PL"/>
        </w:rPr>
        <w:t>.</w:t>
      </w:r>
    </w:p>
    <w:p w:rsidR="00A2060F" w:rsidRPr="00D10A39" w:rsidRDefault="00A2060F" w:rsidP="00D04C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10A39">
        <w:rPr>
          <w:rFonts w:ascii="Times New Roman" w:eastAsia="Times New Roman" w:hAnsi="Times New Roman" w:cs="Times New Roman"/>
          <w:b/>
          <w:lang w:eastAsia="pl-PL"/>
        </w:rPr>
        <w:t>Mikroprzedsiębiorcy</w:t>
      </w:r>
      <w:proofErr w:type="spellEnd"/>
      <w:r w:rsidRPr="00D10A39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D04CE5" w:rsidRPr="00D10A39">
        <w:rPr>
          <w:rFonts w:ascii="Times New Roman" w:hAnsi="Times New Roman" w:cs="Times New Roman"/>
        </w:rPr>
        <w:t xml:space="preserve">oznacza to przedsiębiorcę, który w co najmniej jednym </w:t>
      </w:r>
      <w:proofErr w:type="gramStart"/>
      <w:r w:rsidR="00D04CE5" w:rsidRPr="00D10A39">
        <w:rPr>
          <w:rFonts w:ascii="Times New Roman" w:hAnsi="Times New Roman" w:cs="Times New Roman"/>
        </w:rPr>
        <w:t>roku                     z</w:t>
      </w:r>
      <w:proofErr w:type="gramEnd"/>
      <w:r w:rsidR="00D04CE5" w:rsidRPr="00D10A39">
        <w:rPr>
          <w:rFonts w:ascii="Times New Roman" w:hAnsi="Times New Roman" w:cs="Times New Roman"/>
        </w:rPr>
        <w:t xml:space="preserve"> dwóch ostatnich lat obrotowych zatrudniał średniorocznie mniej niż 10 pracowników oraz osiągnął roczny obrót netto ze sprzedaży towarów, wyrobów i usług oraz z operacji finansowych nieprzekraczający równowartości w złotych 2 mln euro lub sumy aktywów jego bilansu sporządzonego na koniec jednego z tych lat nie przekraczający równowartości                 w złotych 2 mln euro </w:t>
      </w:r>
      <w:r w:rsidRPr="00D10A39">
        <w:rPr>
          <w:rFonts w:ascii="Times New Roman" w:hAnsi="Times New Roman" w:cs="Times New Roman"/>
        </w:rPr>
        <w:t xml:space="preserve">zgodnie z art. </w:t>
      </w:r>
      <w:r w:rsidR="00D04CE5" w:rsidRPr="00D10A39">
        <w:rPr>
          <w:rFonts w:ascii="Times New Roman" w:hAnsi="Times New Roman" w:cs="Times New Roman"/>
        </w:rPr>
        <w:t>7 ust.1</w:t>
      </w:r>
      <w:r w:rsidRPr="00D10A39">
        <w:rPr>
          <w:rFonts w:ascii="Times New Roman" w:hAnsi="Times New Roman" w:cs="Times New Roman"/>
        </w:rPr>
        <w:t xml:space="preserve"> ustawy z dnia </w:t>
      </w:r>
      <w:r w:rsidR="00D04CE5" w:rsidRPr="00D10A39">
        <w:rPr>
          <w:rFonts w:ascii="Times New Roman" w:hAnsi="Times New Roman" w:cs="Times New Roman"/>
        </w:rPr>
        <w:t>6 marca</w:t>
      </w:r>
      <w:r w:rsidRPr="00D10A39">
        <w:rPr>
          <w:rFonts w:ascii="Times New Roman" w:hAnsi="Times New Roman" w:cs="Times New Roman"/>
        </w:rPr>
        <w:t xml:space="preserve"> 20</w:t>
      </w:r>
      <w:r w:rsidR="00D04CE5" w:rsidRPr="00D10A39">
        <w:rPr>
          <w:rFonts w:ascii="Times New Roman" w:hAnsi="Times New Roman" w:cs="Times New Roman"/>
        </w:rPr>
        <w:t>18</w:t>
      </w:r>
      <w:r w:rsidRPr="00D10A39">
        <w:rPr>
          <w:rFonts w:ascii="Times New Roman" w:hAnsi="Times New Roman" w:cs="Times New Roman"/>
        </w:rPr>
        <w:t xml:space="preserve"> r. </w:t>
      </w:r>
      <w:r w:rsidR="00D04CE5" w:rsidRPr="00D10A39">
        <w:rPr>
          <w:rFonts w:ascii="Times New Roman" w:hAnsi="Times New Roman" w:cs="Times New Roman"/>
        </w:rPr>
        <w:t xml:space="preserve">Prawo przedsiębiorców </w:t>
      </w:r>
      <w:r w:rsidR="00654FEF" w:rsidRPr="00D10A39">
        <w:rPr>
          <w:rFonts w:ascii="Times New Roman" w:hAnsi="Times New Roman" w:cs="Times New Roman"/>
        </w:rPr>
        <w:t>oraz załącznik Nr 1 do Rozporządzenia Komisji (UE) Nr 651/2014</w:t>
      </w:r>
      <w:r w:rsidR="00D04CE5" w:rsidRPr="00D10A39">
        <w:rPr>
          <w:rFonts w:ascii="Times New Roman" w:hAnsi="Times New Roman" w:cs="Times New Roman"/>
        </w:rPr>
        <w:t xml:space="preserve"> </w:t>
      </w:r>
      <w:r w:rsidR="00654FEF" w:rsidRPr="00D10A39">
        <w:rPr>
          <w:rFonts w:ascii="Times New Roman" w:hAnsi="Times New Roman" w:cs="Times New Roman"/>
        </w:rPr>
        <w:t xml:space="preserve">z dnia 17 </w:t>
      </w:r>
      <w:r w:rsidR="006A7451" w:rsidRPr="00D10A39">
        <w:rPr>
          <w:rFonts w:ascii="Times New Roman" w:hAnsi="Times New Roman" w:cs="Times New Roman"/>
        </w:rPr>
        <w:t>czerwca</w:t>
      </w:r>
      <w:r w:rsidR="00654FEF" w:rsidRPr="00D10A39">
        <w:rPr>
          <w:rFonts w:ascii="Times New Roman" w:hAnsi="Times New Roman" w:cs="Times New Roman"/>
        </w:rPr>
        <w:t xml:space="preserve"> 2014 r.</w:t>
      </w:r>
    </w:p>
    <w:p w:rsidR="00CE49BB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90069">
        <w:rPr>
          <w:rFonts w:ascii="Times New Roman" w:eastAsia="Times New Roman" w:hAnsi="Times New Roman" w:cs="Times New Roman"/>
          <w:b/>
          <w:lang w:eastAsia="pl-PL"/>
        </w:rPr>
        <w:t>Pracodawcy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należy przez to rozumieć jednostkę organizacyjną, chociażby nie posiadała osobowości prawnej, a także osobę fizyczną, jeżeli zatrudniają one,</w:t>
      </w:r>
      <w:r w:rsidR="00F149C2">
        <w:rPr>
          <w:rFonts w:ascii="Times New Roman" w:eastAsia="Times New Roman" w:hAnsi="Times New Roman" w:cs="Times New Roman"/>
          <w:lang w:eastAsia="pl-PL"/>
        </w:rPr>
        <w:t xml:space="preserve"> co najmniej jednego pracownika.</w:t>
      </w:r>
    </w:p>
    <w:p w:rsidR="00841FC8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Pracowniku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należy przez to rozumieć osobę zatrudnioną na podstawie umowy o pracę, powołania, wyboru, mianowania lub spółdzielczej umowy o pracę, o której mowa w art. 2 ustawy z dnia </w:t>
      </w:r>
      <w:r w:rsidR="00841FC8" w:rsidRPr="008C4852">
        <w:rPr>
          <w:rFonts w:ascii="Times New Roman" w:eastAsia="Times New Roman" w:hAnsi="Times New Roman" w:cs="Times New Roman"/>
          <w:lang w:eastAsia="pl-PL"/>
        </w:rPr>
        <w:t>26 czerwca 1974 r. kodeks pracy</w:t>
      </w:r>
      <w:r w:rsidR="005756EF" w:rsidRPr="008C4852">
        <w:rPr>
          <w:rFonts w:ascii="Times New Roman" w:eastAsia="Times New Roman" w:hAnsi="Times New Roman" w:cs="Times New Roman"/>
          <w:lang w:eastAsia="pl-PL"/>
        </w:rPr>
        <w:t>.</w:t>
      </w:r>
    </w:p>
    <w:p w:rsidR="00CE49BB" w:rsidRPr="008C4852" w:rsidRDefault="00841FC8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Pracownikiem nie jest osoba współpracująca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. Definicję osoby współpracującej </w:t>
      </w:r>
      <w:proofErr w:type="gramStart"/>
      <w:r w:rsidRPr="008C4852">
        <w:rPr>
          <w:rFonts w:ascii="Times New Roman" w:eastAsia="Times New Roman" w:hAnsi="Times New Roman" w:cs="Times New Roman"/>
          <w:lang w:eastAsia="pl-PL"/>
        </w:rPr>
        <w:t xml:space="preserve">określa </w:t>
      </w:r>
      <w:r w:rsidR="004C47C8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8C4852">
        <w:rPr>
          <w:rFonts w:ascii="Times New Roman" w:eastAsia="Times New Roman" w:hAnsi="Times New Roman" w:cs="Times New Roman"/>
          <w:lang w:eastAsia="pl-PL"/>
        </w:rPr>
        <w:t>art</w:t>
      </w:r>
      <w:proofErr w:type="gramEnd"/>
      <w:r w:rsidRPr="008C4852">
        <w:rPr>
          <w:rFonts w:ascii="Times New Roman" w:eastAsia="Times New Roman" w:hAnsi="Times New Roman" w:cs="Times New Roman"/>
          <w:lang w:eastAsia="pl-PL"/>
        </w:rPr>
        <w:t>.</w:t>
      </w:r>
      <w:r w:rsidR="005F7944" w:rsidRPr="008C48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4852">
        <w:rPr>
          <w:rFonts w:ascii="Times New Roman" w:eastAsia="Times New Roman" w:hAnsi="Times New Roman" w:cs="Times New Roman"/>
          <w:lang w:eastAsia="pl-PL"/>
        </w:rPr>
        <w:t>8 ust.11 ustawy o systemie ubezpieczeń społecznych. Za osobę współpracującą uważa się: małżonka, dzieci własne, dzieci drugiego małżonka, dzieci przysposobione, rodziców, macochę i ojczyma oraz osoby przysposabiające, jeżeli pozostają z nimi we wspólnym gospodarstwie domowym i współpracują przy prowadzeniu tej działalności. O statusie osoby współpracującej, w zakresie ustawy o systemie ubezpieczeń społecznych, decyduje współpraca przy prowadzeniu działalności gospodarczej, ścisła więź rodzinna z osobą prowadzącą tę działalność oraz prowadzenie wspólnego gospodarstwa domowego</w:t>
      </w:r>
      <w:r w:rsidR="00F149C2">
        <w:rPr>
          <w:rFonts w:ascii="Times New Roman" w:eastAsia="Times New Roman" w:hAnsi="Times New Roman" w:cs="Times New Roman"/>
          <w:lang w:eastAsia="pl-PL"/>
        </w:rPr>
        <w:t>.</w:t>
      </w:r>
    </w:p>
    <w:p w:rsidR="00502863" w:rsidRPr="008C4852" w:rsidRDefault="00502863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hAnsi="Times New Roman" w:cs="Times New Roman"/>
          <w:b/>
        </w:rPr>
        <w:lastRenderedPageBreak/>
        <w:t xml:space="preserve">Pomocy </w:t>
      </w:r>
      <w:r w:rsidRPr="008C4852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8C4852">
        <w:rPr>
          <w:rFonts w:ascii="Times New Roman" w:hAnsi="Times New Roman" w:cs="Times New Roman"/>
          <w:b/>
          <w:i/>
        </w:rPr>
        <w:t>minimis</w:t>
      </w:r>
      <w:proofErr w:type="spellEnd"/>
      <w:r w:rsidRPr="008C4852">
        <w:rPr>
          <w:rFonts w:ascii="Times New Roman" w:hAnsi="Times New Roman" w:cs="Times New Roman"/>
        </w:rPr>
        <w:t xml:space="preserve"> – oznacza to pomoc przyznaną temu samemu podmiotowi gospodarczemu w okresie 3 lat podatkowych (lata obrotowe stosowane przez przedsiębiorstwo w danym państwie członkowskim), która łącznie z pomocą udzieloną na podstawie wniosku nie przekroczy równowartości 200 000 euro, w stosunku do podmiotu prowadzącego działalność zarobkową w zakresie drogowego transportu towarów 100 000 euro </w:t>
      </w:r>
      <w:proofErr w:type="gramStart"/>
      <w:r w:rsidRPr="008C4852">
        <w:rPr>
          <w:rFonts w:ascii="Times New Roman" w:hAnsi="Times New Roman" w:cs="Times New Roman"/>
        </w:rPr>
        <w:t xml:space="preserve">oraz </w:t>
      </w:r>
      <w:r w:rsidR="001854C0" w:rsidRPr="008C4852">
        <w:rPr>
          <w:rFonts w:ascii="Times New Roman" w:hAnsi="Times New Roman" w:cs="Times New Roman"/>
        </w:rPr>
        <w:t xml:space="preserve">                        </w:t>
      </w:r>
      <w:r w:rsidRPr="008C4852">
        <w:rPr>
          <w:rFonts w:ascii="Times New Roman" w:hAnsi="Times New Roman" w:cs="Times New Roman"/>
        </w:rPr>
        <w:t>w</w:t>
      </w:r>
      <w:proofErr w:type="gramEnd"/>
      <w:r w:rsidRPr="008C4852">
        <w:rPr>
          <w:rFonts w:ascii="Times New Roman" w:hAnsi="Times New Roman" w:cs="Times New Roman"/>
        </w:rPr>
        <w:t xml:space="preserve"> stosunku do przedsiębiorstwa prowadzącego działalność w zakresie produkcji produktów rolnych 15 000 euro. Wartość pomocy jest wartością brutto, co oznacza, że nie uwzględnia się potrąceń z tytułu podatków ani innych opłat. </w:t>
      </w:r>
    </w:p>
    <w:p w:rsidR="001653BA" w:rsidRPr="008C4852" w:rsidRDefault="001653BA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Wniosku</w:t>
      </w:r>
      <w:r w:rsidRPr="008C4852">
        <w:rPr>
          <w:rFonts w:ascii="Times New Roman" w:hAnsi="Times New Roman" w:cs="Times New Roman"/>
          <w:color w:val="000000"/>
        </w:rPr>
        <w:t xml:space="preserve"> – 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oznacza to Wniosek o przyznanie środków </w:t>
      </w:r>
      <w:r w:rsidR="00841FC8" w:rsidRPr="008C4852">
        <w:rPr>
          <w:rFonts w:ascii="Times New Roman" w:eastAsia="Times New Roman" w:hAnsi="Times New Roman" w:cs="Times New Roman"/>
          <w:lang w:eastAsia="pl-PL"/>
        </w:rPr>
        <w:t xml:space="preserve">z Krajowego Funduszu Szkoleniowego 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na finansowanie </w:t>
      </w:r>
      <w:r w:rsidR="008364B4" w:rsidRPr="008C4852">
        <w:rPr>
          <w:rFonts w:ascii="Times New Roman" w:eastAsia="Times New Roman" w:hAnsi="Times New Roman" w:cs="Times New Roman"/>
          <w:lang w:eastAsia="pl-PL"/>
        </w:rPr>
        <w:t xml:space="preserve">kosztów </w:t>
      </w:r>
      <w:r w:rsidR="00841FC8" w:rsidRPr="008C4852">
        <w:rPr>
          <w:rFonts w:ascii="Times New Roman" w:eastAsia="Times New Roman" w:hAnsi="Times New Roman" w:cs="Times New Roman"/>
          <w:lang w:eastAsia="pl-PL"/>
        </w:rPr>
        <w:t>kształcenia ustawicznego</w:t>
      </w:r>
      <w:r w:rsidRPr="008C4852">
        <w:rPr>
          <w:rFonts w:ascii="Times New Roman" w:eastAsia="Times New Roman" w:hAnsi="Times New Roman" w:cs="Times New Roman"/>
          <w:lang w:eastAsia="pl-PL"/>
        </w:rPr>
        <w:t>, o którym mowa w § 5 ust.</w:t>
      </w:r>
      <w:r w:rsidR="005756EF" w:rsidRPr="008C48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1 rozporządzenia. </w:t>
      </w:r>
    </w:p>
    <w:p w:rsidR="001653BA" w:rsidRDefault="001653BA" w:rsidP="003B05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021A" w:rsidRPr="005756EF" w:rsidRDefault="005756EF" w:rsidP="003B053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lang w:eastAsia="pl-PL"/>
        </w:rPr>
      </w:pPr>
      <w:r w:rsidRPr="005756EF">
        <w:rPr>
          <w:rFonts w:ascii="Arial Black" w:eastAsia="Times New Roman" w:hAnsi="Arial Black" w:cs="Times New Roman"/>
          <w:b/>
          <w:bCs/>
          <w:lang w:eastAsia="pl-PL"/>
        </w:rPr>
        <w:t>ROZDZIAŁ II</w:t>
      </w:r>
    </w:p>
    <w:p w:rsidR="0077021A" w:rsidRPr="005756EF" w:rsidRDefault="005756EF" w:rsidP="00F4739D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lang w:eastAsia="pl-PL"/>
        </w:rPr>
      </w:pPr>
      <w:r w:rsidRPr="005756EF">
        <w:rPr>
          <w:rFonts w:ascii="Arial Black" w:eastAsia="Times New Roman" w:hAnsi="Arial Black" w:cs="Times New Roman"/>
          <w:b/>
          <w:bCs/>
          <w:lang w:eastAsia="pl-PL"/>
        </w:rPr>
        <w:t>ZAKRES WSPARCIA</w:t>
      </w:r>
    </w:p>
    <w:p w:rsidR="003600B6" w:rsidRDefault="00DD75C2" w:rsidP="003B0533">
      <w:pPr>
        <w:autoSpaceDE w:val="0"/>
        <w:autoSpaceDN w:val="0"/>
        <w:adjustRightInd w:val="0"/>
        <w:spacing w:after="120" w:line="240" w:lineRule="auto"/>
        <w:jc w:val="center"/>
      </w:pPr>
      <w:r w:rsidRPr="007165CD">
        <w:rPr>
          <w:rFonts w:ascii="Times New Roman" w:hAnsi="Times New Roman" w:cs="Times New Roman"/>
          <w:b/>
        </w:rPr>
        <w:t>§</w:t>
      </w:r>
      <w:r w:rsidR="001F6104" w:rsidRPr="007165CD">
        <w:rPr>
          <w:rFonts w:ascii="Times New Roman" w:hAnsi="Times New Roman" w:cs="Times New Roman"/>
          <w:b/>
        </w:rPr>
        <w:t xml:space="preserve"> 3</w:t>
      </w:r>
      <w:r w:rsidR="003600B6">
        <w:t xml:space="preserve"> </w:t>
      </w:r>
    </w:p>
    <w:p w:rsidR="003600B6" w:rsidRPr="003600B6" w:rsidRDefault="003600B6" w:rsidP="00116097">
      <w:pPr>
        <w:pStyle w:val="Default"/>
        <w:numPr>
          <w:ilvl w:val="0"/>
          <w:numId w:val="8"/>
        </w:numPr>
        <w:spacing w:after="120"/>
        <w:ind w:left="425" w:hanging="425"/>
        <w:jc w:val="both"/>
        <w:rPr>
          <w:sz w:val="22"/>
          <w:szCs w:val="18"/>
        </w:rPr>
      </w:pPr>
      <w:r w:rsidRPr="003600B6">
        <w:rPr>
          <w:sz w:val="22"/>
          <w:szCs w:val="18"/>
        </w:rPr>
        <w:t xml:space="preserve">Środki Funduszu Pracy w formie Krajowego Funduszu Szkoleniowego przeznacza się na finansowanie działań na rzecz kształcenia ustawicznego pracowników i pracodawców </w:t>
      </w:r>
      <w:proofErr w:type="gramStart"/>
      <w:r w:rsidRPr="003600B6">
        <w:rPr>
          <w:sz w:val="22"/>
          <w:szCs w:val="18"/>
        </w:rPr>
        <w:t xml:space="preserve">zgodnie </w:t>
      </w:r>
      <w:r>
        <w:rPr>
          <w:sz w:val="22"/>
          <w:szCs w:val="18"/>
        </w:rPr>
        <w:t xml:space="preserve">                         </w:t>
      </w:r>
      <w:r w:rsidRPr="003600B6">
        <w:rPr>
          <w:sz w:val="22"/>
          <w:szCs w:val="18"/>
        </w:rPr>
        <w:t>z</w:t>
      </w:r>
      <w:proofErr w:type="gramEnd"/>
      <w:r w:rsidRPr="003600B6">
        <w:rPr>
          <w:sz w:val="22"/>
          <w:szCs w:val="18"/>
        </w:rPr>
        <w:t xml:space="preserve"> ustalonymi </w:t>
      </w:r>
      <w:r w:rsidRPr="00A36AFA">
        <w:rPr>
          <w:b/>
          <w:sz w:val="22"/>
          <w:szCs w:val="18"/>
        </w:rPr>
        <w:t xml:space="preserve">priorytetami </w:t>
      </w:r>
      <w:r w:rsidR="00A91D74" w:rsidRPr="00A36AFA">
        <w:rPr>
          <w:b/>
          <w:sz w:val="22"/>
          <w:szCs w:val="18"/>
        </w:rPr>
        <w:t>m</w:t>
      </w:r>
      <w:r w:rsidRPr="00A36AFA">
        <w:rPr>
          <w:b/>
          <w:sz w:val="22"/>
          <w:szCs w:val="18"/>
        </w:rPr>
        <w:t>inistra właściwego do spraw pracy</w:t>
      </w:r>
      <w:r w:rsidRPr="003600B6">
        <w:rPr>
          <w:sz w:val="22"/>
          <w:szCs w:val="18"/>
        </w:rPr>
        <w:t xml:space="preserve">. </w:t>
      </w:r>
    </w:p>
    <w:p w:rsidR="003600B6" w:rsidRPr="003600B6" w:rsidRDefault="0077021A" w:rsidP="00116097">
      <w:pPr>
        <w:pStyle w:val="Default"/>
        <w:numPr>
          <w:ilvl w:val="0"/>
          <w:numId w:val="8"/>
        </w:numPr>
        <w:spacing w:after="120"/>
        <w:ind w:left="425" w:hanging="425"/>
        <w:jc w:val="both"/>
        <w:rPr>
          <w:sz w:val="22"/>
          <w:szCs w:val="18"/>
        </w:rPr>
      </w:pPr>
      <w:r w:rsidRPr="001854C0">
        <w:rPr>
          <w:b/>
          <w:sz w:val="22"/>
          <w:szCs w:val="18"/>
        </w:rPr>
        <w:t>Kształcenie ustawiczne pracowników i pracodawców</w:t>
      </w:r>
      <w:r>
        <w:rPr>
          <w:sz w:val="22"/>
          <w:szCs w:val="18"/>
        </w:rPr>
        <w:t xml:space="preserve"> to z</w:t>
      </w:r>
      <w:r w:rsidR="003600B6" w:rsidRPr="003600B6">
        <w:rPr>
          <w:sz w:val="22"/>
          <w:szCs w:val="18"/>
        </w:rPr>
        <w:t>akres działań określ</w:t>
      </w:r>
      <w:r>
        <w:rPr>
          <w:sz w:val="22"/>
          <w:szCs w:val="18"/>
        </w:rPr>
        <w:t>onych w</w:t>
      </w:r>
      <w:r w:rsidR="003600B6" w:rsidRPr="003600B6">
        <w:rPr>
          <w:sz w:val="22"/>
          <w:szCs w:val="18"/>
        </w:rPr>
        <w:t xml:space="preserve"> art. 69a ust. 2 ustawy o promocji zatrudnienia i instytucjach rynku pracy</w:t>
      </w:r>
      <w:r>
        <w:rPr>
          <w:sz w:val="22"/>
          <w:szCs w:val="18"/>
        </w:rPr>
        <w:t>, to jest</w:t>
      </w:r>
      <w:r w:rsidR="003600B6" w:rsidRPr="003600B6">
        <w:rPr>
          <w:sz w:val="22"/>
          <w:szCs w:val="18"/>
        </w:rPr>
        <w:t xml:space="preserve">: </w:t>
      </w:r>
    </w:p>
    <w:p w:rsidR="003600B6" w:rsidRPr="00C21B99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1B99">
        <w:rPr>
          <w:rFonts w:ascii="Times New Roman" w:hAnsi="Times New Roman" w:cs="Times New Roman"/>
        </w:rPr>
        <w:t xml:space="preserve">określenie potrzeb pracodawcy w zakresie kształcenia ustawicznego w </w:t>
      </w:r>
      <w:proofErr w:type="gramStart"/>
      <w:r w:rsidRPr="00C21B99">
        <w:rPr>
          <w:rFonts w:ascii="Times New Roman" w:hAnsi="Times New Roman" w:cs="Times New Roman"/>
        </w:rPr>
        <w:t>związku                            z</w:t>
      </w:r>
      <w:proofErr w:type="gramEnd"/>
      <w:r w:rsidRPr="00C21B99">
        <w:rPr>
          <w:rFonts w:ascii="Times New Roman" w:hAnsi="Times New Roman" w:cs="Times New Roman"/>
        </w:rPr>
        <w:t xml:space="preserve"> ubieganiem się o sfinansowanie tego kształcenia ze środków KFS,</w:t>
      </w:r>
    </w:p>
    <w:p w:rsidR="003600B6" w:rsidRPr="00C21B99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C21B99">
        <w:rPr>
          <w:rFonts w:ascii="Times New Roman" w:hAnsi="Times New Roman" w:cs="Times New Roman"/>
        </w:rPr>
        <w:t>kursy</w:t>
      </w:r>
      <w:proofErr w:type="gramEnd"/>
      <w:r w:rsidRPr="00C21B99">
        <w:rPr>
          <w:rFonts w:ascii="Times New Roman" w:hAnsi="Times New Roman" w:cs="Times New Roman"/>
        </w:rPr>
        <w:t xml:space="preserve"> i studia podyplomowe realizowane z inicjatywy pracodawcy lub za jego zgodą,</w:t>
      </w:r>
    </w:p>
    <w:p w:rsidR="003600B6" w:rsidRPr="00C21B99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C21B99">
        <w:rPr>
          <w:rFonts w:ascii="Times New Roman" w:hAnsi="Times New Roman" w:cs="Times New Roman"/>
        </w:rPr>
        <w:t>egzaminy</w:t>
      </w:r>
      <w:proofErr w:type="gramEnd"/>
      <w:r w:rsidRPr="00C21B99">
        <w:rPr>
          <w:rFonts w:ascii="Times New Roman" w:hAnsi="Times New Roman" w:cs="Times New Roman"/>
        </w:rPr>
        <w:t xml:space="preserve"> umożliwiające nabycie umiejętności, kwalifikacji lub uprawnień zawodowych,</w:t>
      </w:r>
    </w:p>
    <w:p w:rsidR="003600B6" w:rsidRPr="00C21B99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C21B99">
        <w:rPr>
          <w:rFonts w:ascii="Times New Roman" w:hAnsi="Times New Roman" w:cs="Times New Roman"/>
        </w:rPr>
        <w:t>badania</w:t>
      </w:r>
      <w:proofErr w:type="gramEnd"/>
      <w:r w:rsidRPr="00C21B99">
        <w:rPr>
          <w:rFonts w:ascii="Times New Roman" w:hAnsi="Times New Roman" w:cs="Times New Roman"/>
        </w:rPr>
        <w:t xml:space="preserve"> lekarskie i psychologiczne wymagane do podjęcia kształcenia lub pracy zawodowej po ukończeniu szkolenia</w:t>
      </w:r>
      <w:r w:rsidR="001854C0" w:rsidRPr="00C21B99">
        <w:rPr>
          <w:rFonts w:ascii="Times New Roman" w:hAnsi="Times New Roman" w:cs="Times New Roman"/>
        </w:rPr>
        <w:t>,</w:t>
      </w:r>
    </w:p>
    <w:p w:rsidR="003600B6" w:rsidRPr="00C21B99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C21B99">
        <w:rPr>
          <w:rFonts w:ascii="Times New Roman" w:hAnsi="Times New Roman" w:cs="Times New Roman"/>
        </w:rPr>
        <w:t>ubezpieczenie</w:t>
      </w:r>
      <w:proofErr w:type="gramEnd"/>
      <w:r w:rsidRPr="00C21B99">
        <w:rPr>
          <w:rFonts w:ascii="Times New Roman" w:hAnsi="Times New Roman" w:cs="Times New Roman"/>
        </w:rPr>
        <w:t xml:space="preserve"> od następstw nieszczęśliwych wypadków w związku z podjęciem kształcenia.</w:t>
      </w:r>
    </w:p>
    <w:p w:rsidR="00E0642E" w:rsidRPr="00E0642E" w:rsidRDefault="008C34EF" w:rsidP="0011609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sz w:val="22"/>
        </w:rPr>
      </w:pPr>
      <w:r w:rsidRPr="00944534">
        <w:rPr>
          <w:sz w:val="22"/>
          <w:szCs w:val="18"/>
        </w:rPr>
        <w:t xml:space="preserve">Celem utworzenia </w:t>
      </w:r>
      <w:r w:rsidRPr="003600B6">
        <w:rPr>
          <w:color w:val="auto"/>
          <w:sz w:val="22"/>
        </w:rPr>
        <w:t>Krajowego Funduszu Szkoleniowego</w:t>
      </w:r>
      <w:r w:rsidRPr="00944534">
        <w:rPr>
          <w:color w:val="auto"/>
          <w:sz w:val="20"/>
          <w:szCs w:val="18"/>
        </w:rPr>
        <w:t xml:space="preserve"> </w:t>
      </w:r>
      <w:r w:rsidRPr="00944534">
        <w:rPr>
          <w:sz w:val="22"/>
          <w:szCs w:val="18"/>
        </w:rPr>
        <w:t xml:space="preserve">jest </w:t>
      </w:r>
      <w:r w:rsidRPr="00944534">
        <w:rPr>
          <w:b/>
          <w:sz w:val="22"/>
          <w:szCs w:val="18"/>
        </w:rPr>
        <w:t>zapobieganie utracie zatrudnienia</w:t>
      </w:r>
      <w:r w:rsidRPr="00944534">
        <w:rPr>
          <w:sz w:val="22"/>
          <w:szCs w:val="18"/>
        </w:rPr>
        <w:t xml:space="preserve"> przez osoby pracujące z powodu posiadania kompetencji nieadekwatnych do wymagań dynamicznie zmieniającej się gospodarki.</w:t>
      </w:r>
      <w:r w:rsidRPr="00944534">
        <w:rPr>
          <w:sz w:val="18"/>
          <w:szCs w:val="18"/>
        </w:rPr>
        <w:t xml:space="preserve"> </w:t>
      </w:r>
    </w:p>
    <w:p w:rsidR="000019FF" w:rsidRPr="000019FF" w:rsidRDefault="00E0642E" w:rsidP="0011609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b/>
          <w:sz w:val="22"/>
        </w:rPr>
      </w:pPr>
      <w:r>
        <w:rPr>
          <w:color w:val="auto"/>
        </w:rPr>
        <w:t>O</w:t>
      </w:r>
      <w:r w:rsidR="008C34EF" w:rsidRPr="001854C0">
        <w:rPr>
          <w:color w:val="auto"/>
        </w:rPr>
        <w:t xml:space="preserve"> </w:t>
      </w:r>
      <w:r w:rsidR="008C34EF" w:rsidRPr="00944534">
        <w:rPr>
          <w:sz w:val="22"/>
        </w:rPr>
        <w:t>wsparcie ze środków Krajowego Funduszu Szkoleniowego w zakresie kształcenia ustawiczne</w:t>
      </w:r>
      <w:r w:rsidR="000019FF">
        <w:rPr>
          <w:sz w:val="22"/>
        </w:rPr>
        <w:t xml:space="preserve">go, może ubiegać się pracodawca, </w:t>
      </w:r>
      <w:r w:rsidRPr="00E0642E">
        <w:rPr>
          <w:rFonts w:eastAsia="Arial"/>
          <w:bCs/>
          <w:sz w:val="22"/>
          <w:szCs w:val="22"/>
          <w:shd w:val="clear" w:color="auto" w:fill="FFFFFF"/>
        </w:rPr>
        <w:t>który</w:t>
      </w:r>
      <w:r w:rsidR="00DF01C2" w:rsidRPr="00E0642E">
        <w:rPr>
          <w:sz w:val="22"/>
          <w:szCs w:val="22"/>
        </w:rPr>
        <w:t xml:space="preserve"> </w:t>
      </w:r>
      <w:r w:rsidR="008C34EF" w:rsidRPr="00E0642E">
        <w:rPr>
          <w:sz w:val="22"/>
          <w:szCs w:val="22"/>
        </w:rPr>
        <w:t>z</w:t>
      </w:r>
      <w:r w:rsidR="008C34EF" w:rsidRPr="00944534">
        <w:rPr>
          <w:sz w:val="22"/>
        </w:rPr>
        <w:t xml:space="preserve"> powodu kompetencji nieadekwatnych do wymagań konkurencyjnego rynku pracy</w:t>
      </w:r>
      <w:r w:rsidR="000019FF">
        <w:rPr>
          <w:sz w:val="22"/>
        </w:rPr>
        <w:t xml:space="preserve"> tj.:</w:t>
      </w:r>
    </w:p>
    <w:p w:rsidR="000019FF" w:rsidRPr="000019FF" w:rsidRDefault="000019FF" w:rsidP="0011609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0019FF">
        <w:rPr>
          <w:rFonts w:ascii="Times New Roman" w:hAnsi="Times New Roman" w:cs="Times New Roman"/>
        </w:rPr>
        <w:t>niedopasowania</w:t>
      </w:r>
      <w:proofErr w:type="gramEnd"/>
      <w:r w:rsidRPr="000019FF">
        <w:rPr>
          <w:rFonts w:ascii="Times New Roman" w:hAnsi="Times New Roman" w:cs="Times New Roman"/>
        </w:rPr>
        <w:t xml:space="preserve"> wykształcenia do potrzeb rynku pracy,</w:t>
      </w:r>
    </w:p>
    <w:p w:rsidR="000019FF" w:rsidRPr="000019FF" w:rsidRDefault="000019FF" w:rsidP="0011609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0019FF">
        <w:rPr>
          <w:rFonts w:ascii="Times New Roman" w:hAnsi="Times New Roman" w:cs="Times New Roman"/>
        </w:rPr>
        <w:t>dezaktualizacji</w:t>
      </w:r>
      <w:proofErr w:type="gramEnd"/>
      <w:r w:rsidRPr="000019FF">
        <w:rPr>
          <w:rFonts w:ascii="Times New Roman" w:hAnsi="Times New Roman" w:cs="Times New Roman"/>
        </w:rPr>
        <w:t xml:space="preserve"> wiedzy/umiejętności/uprawnień,</w:t>
      </w:r>
    </w:p>
    <w:p w:rsidR="000019FF" w:rsidRPr="000019FF" w:rsidRDefault="000019FF" w:rsidP="0011609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0019FF">
        <w:rPr>
          <w:rFonts w:ascii="Times New Roman" w:hAnsi="Times New Roman" w:cs="Times New Roman"/>
        </w:rPr>
        <w:t>konieczności</w:t>
      </w:r>
      <w:proofErr w:type="gramEnd"/>
      <w:r w:rsidRPr="000019FF">
        <w:rPr>
          <w:rFonts w:ascii="Times New Roman" w:hAnsi="Times New Roman" w:cs="Times New Roman"/>
        </w:rPr>
        <w:t xml:space="preserve"> dostosowania wiedzy/umiejętności/uprawnień do potrzeb nowych technologii</w:t>
      </w:r>
    </w:p>
    <w:p w:rsidR="008C34EF" w:rsidRPr="00A36AFA" w:rsidRDefault="008C34EF" w:rsidP="000019FF">
      <w:pPr>
        <w:pStyle w:val="Default"/>
        <w:spacing w:after="120"/>
        <w:ind w:left="426"/>
        <w:jc w:val="both"/>
        <w:rPr>
          <w:b/>
          <w:sz w:val="22"/>
        </w:rPr>
      </w:pPr>
      <w:proofErr w:type="gramStart"/>
      <w:r w:rsidRPr="00DF01C2">
        <w:rPr>
          <w:b/>
          <w:sz w:val="22"/>
        </w:rPr>
        <w:t>zamierza</w:t>
      </w:r>
      <w:proofErr w:type="gramEnd"/>
      <w:r w:rsidRPr="00DF01C2">
        <w:rPr>
          <w:b/>
          <w:sz w:val="22"/>
        </w:rPr>
        <w:t xml:space="preserve"> inwestować</w:t>
      </w:r>
      <w:r w:rsidRPr="00DF01C2">
        <w:rPr>
          <w:sz w:val="22"/>
        </w:rPr>
        <w:t xml:space="preserve"> </w:t>
      </w:r>
      <w:r w:rsidRPr="00A36AFA">
        <w:rPr>
          <w:b/>
          <w:sz w:val="22"/>
        </w:rPr>
        <w:t xml:space="preserve">w podnoszenie swoich własnych kompetencji lub kompetencji </w:t>
      </w:r>
      <w:r w:rsidR="00DF01C2" w:rsidRPr="00A36AFA">
        <w:rPr>
          <w:b/>
          <w:sz w:val="22"/>
        </w:rPr>
        <w:t>zatrudnionych w firmie.</w:t>
      </w:r>
    </w:p>
    <w:p w:rsidR="00B764FB" w:rsidRPr="00B764FB" w:rsidRDefault="00B764FB" w:rsidP="0011609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sz w:val="22"/>
          <w:szCs w:val="18"/>
        </w:rPr>
      </w:pPr>
      <w:r w:rsidRPr="00B764FB">
        <w:rPr>
          <w:sz w:val="22"/>
          <w:szCs w:val="18"/>
        </w:rPr>
        <w:t xml:space="preserve">Planowana forma kształcenia musi być adekwatna do zajmowanego lub planowanego do zmiany stanowiska pracy, a jej ukończenie winno przyczynić się do wzrostu wiedzy, umiejętności </w:t>
      </w:r>
      <w:r w:rsidRPr="00B764FB">
        <w:rPr>
          <w:sz w:val="22"/>
          <w:szCs w:val="18"/>
        </w:rPr>
        <w:br/>
        <w:t xml:space="preserve">i zapobiegać utracie zatrudnienia. </w:t>
      </w:r>
    </w:p>
    <w:p w:rsidR="008C34EF" w:rsidRPr="008C34EF" w:rsidRDefault="008C34EF" w:rsidP="001160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C34EF">
        <w:rPr>
          <w:rFonts w:ascii="Times New Roman" w:hAnsi="Times New Roman" w:cs="Times New Roman"/>
        </w:rPr>
        <w:t>Pracodawca, jako osoba pracująca może skorzystać z kształcenia ustawicznego finansowanego ze środków KFS na takich samych zasadach jak pracownicy.</w:t>
      </w:r>
    </w:p>
    <w:p w:rsidR="003600B6" w:rsidRPr="007165CD" w:rsidRDefault="003600B6" w:rsidP="0011609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 w:rsidRPr="007165CD">
        <w:rPr>
          <w:color w:val="auto"/>
          <w:sz w:val="22"/>
          <w:szCs w:val="22"/>
        </w:rPr>
        <w:t xml:space="preserve">Kształcenie ustawiczne finansowane ze środków KFS nie zastępuje działań organizowanych bezpośrednio przez pracodawców i powinno stanowić uzupełnienie oferty skierowanej do osób, </w:t>
      </w:r>
      <w:r w:rsidRPr="007165CD">
        <w:rPr>
          <w:color w:val="auto"/>
          <w:sz w:val="22"/>
          <w:szCs w:val="22"/>
        </w:rPr>
        <w:lastRenderedPageBreak/>
        <w:t>które ze względu na brak lub posiadanie zbyt niskich albo nieadekwatnych kwalifikacji, są obecnie lub mogą być w przyszłości zagrożone utratą pracy.</w:t>
      </w:r>
    </w:p>
    <w:p w:rsidR="00A91D74" w:rsidRDefault="00A91D74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>§ 4</w:t>
      </w:r>
    </w:p>
    <w:p w:rsidR="00A91D74" w:rsidRPr="00A91D74" w:rsidRDefault="00A91D74" w:rsidP="003B05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91D74">
        <w:rPr>
          <w:rFonts w:ascii="Times New Roman" w:hAnsi="Times New Roman" w:cs="Times New Roman"/>
        </w:rPr>
        <w:t>Zadania w ramach Krajowego Funduszu Szkoleniowego realizuje w imieniu Starosty Wadowickiego – Powiatowy Urząd Pracy w Wadowicach.</w:t>
      </w:r>
    </w:p>
    <w:p w:rsidR="00A91D74" w:rsidRDefault="00A91D74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832ACC" w:rsidRPr="005B3348" w:rsidRDefault="00DF01C2" w:rsidP="007B1A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</w:rPr>
      </w:pPr>
      <w:r w:rsidRPr="005B3348">
        <w:rPr>
          <w:rFonts w:ascii="Times New Roman" w:hAnsi="Times New Roman" w:cs="Times New Roman"/>
        </w:rPr>
        <w:t xml:space="preserve">Środki KFS </w:t>
      </w:r>
      <w:r w:rsidRPr="004B04F3">
        <w:rPr>
          <w:rFonts w:ascii="Times New Roman" w:hAnsi="Times New Roman" w:cs="Times New Roman"/>
        </w:rPr>
        <w:t xml:space="preserve">w </w:t>
      </w:r>
      <w:r w:rsidR="006214D4" w:rsidRPr="007C3975">
        <w:rPr>
          <w:rFonts w:ascii="Times New Roman" w:hAnsi="Times New Roman" w:cs="Times New Roman"/>
        </w:rPr>
        <w:t>2019</w:t>
      </w:r>
      <w:r w:rsidR="00E33DC0" w:rsidRPr="006214D4">
        <w:rPr>
          <w:rFonts w:ascii="Times New Roman" w:hAnsi="Times New Roman" w:cs="Times New Roman"/>
          <w:color w:val="FF0000"/>
        </w:rPr>
        <w:t xml:space="preserve"> </w:t>
      </w:r>
      <w:r w:rsidRPr="004B04F3">
        <w:rPr>
          <w:rFonts w:ascii="Times New Roman" w:hAnsi="Times New Roman" w:cs="Times New Roman"/>
        </w:rPr>
        <w:t xml:space="preserve">r. </w:t>
      </w:r>
      <w:r w:rsidRPr="005B3348">
        <w:rPr>
          <w:rFonts w:ascii="Times New Roman" w:hAnsi="Times New Roman" w:cs="Times New Roman"/>
        </w:rPr>
        <w:t xml:space="preserve">przeznacza się w szczególności na realizację </w:t>
      </w:r>
      <w:r w:rsidR="008C35EF" w:rsidRPr="00E0642E">
        <w:rPr>
          <w:rFonts w:ascii="Times New Roman" w:hAnsi="Times New Roman" w:cs="Times New Roman"/>
        </w:rPr>
        <w:t>działań</w:t>
      </w:r>
      <w:r w:rsidRPr="005B3348">
        <w:rPr>
          <w:rFonts w:ascii="Times New Roman" w:hAnsi="Times New Roman" w:cs="Times New Roman"/>
        </w:rPr>
        <w:t xml:space="preserve"> zgodnie z </w:t>
      </w:r>
      <w:r w:rsidR="005B3348" w:rsidRPr="005B3348">
        <w:rPr>
          <w:rFonts w:ascii="Times New Roman" w:hAnsi="Times New Roman" w:cs="Times New Roman"/>
        </w:rPr>
        <w:t xml:space="preserve">ustalonymi </w:t>
      </w:r>
      <w:r w:rsidRPr="005B3348">
        <w:rPr>
          <w:rFonts w:ascii="Times New Roman" w:hAnsi="Times New Roman" w:cs="Times New Roman"/>
        </w:rPr>
        <w:t>przez</w:t>
      </w:r>
      <w:r w:rsidR="005B3348">
        <w:rPr>
          <w:rFonts w:ascii="Times New Roman" w:hAnsi="Times New Roman" w:cs="Times New Roman"/>
        </w:rPr>
        <w:t xml:space="preserve"> </w:t>
      </w:r>
      <w:r w:rsidRPr="005B3348">
        <w:rPr>
          <w:rFonts w:ascii="Times New Roman" w:hAnsi="Times New Roman" w:cs="Times New Roman"/>
        </w:rPr>
        <w:t>Ministra Rodziny, Pracy i Polityki Społecznej</w:t>
      </w:r>
      <w:r w:rsidR="005B3348" w:rsidRPr="005B3348">
        <w:rPr>
          <w:rFonts w:ascii="Times New Roman" w:hAnsi="Times New Roman" w:cs="Times New Roman"/>
        </w:rPr>
        <w:t xml:space="preserve"> </w:t>
      </w:r>
      <w:r w:rsidR="005B3348" w:rsidRPr="001854C0">
        <w:rPr>
          <w:rFonts w:ascii="Times New Roman" w:hAnsi="Times New Roman" w:cs="Times New Roman"/>
          <w:b/>
        </w:rPr>
        <w:t xml:space="preserve">priorytetami wydatkowania środków KFS na </w:t>
      </w:r>
      <w:r w:rsidR="005B3348" w:rsidRPr="007C3975">
        <w:rPr>
          <w:rFonts w:ascii="Times New Roman" w:hAnsi="Times New Roman" w:cs="Times New Roman"/>
          <w:b/>
        </w:rPr>
        <w:t>201</w:t>
      </w:r>
      <w:r w:rsidR="00275B3A" w:rsidRPr="007C3975">
        <w:rPr>
          <w:rFonts w:ascii="Times New Roman" w:hAnsi="Times New Roman" w:cs="Times New Roman"/>
          <w:b/>
        </w:rPr>
        <w:t>9</w:t>
      </w:r>
      <w:r w:rsidR="005B3348" w:rsidRPr="006214D4">
        <w:rPr>
          <w:rFonts w:ascii="Times New Roman" w:hAnsi="Times New Roman" w:cs="Times New Roman"/>
          <w:b/>
          <w:color w:val="FF0000"/>
        </w:rPr>
        <w:t xml:space="preserve"> </w:t>
      </w:r>
      <w:r w:rsidR="005B3348" w:rsidRPr="004B04F3">
        <w:rPr>
          <w:rFonts w:ascii="Times New Roman" w:hAnsi="Times New Roman" w:cs="Times New Roman"/>
          <w:b/>
        </w:rPr>
        <w:t>rok</w:t>
      </w:r>
      <w:r w:rsidRPr="004B04F3">
        <w:rPr>
          <w:rFonts w:ascii="Times New Roman" w:hAnsi="Times New Roman" w:cs="Times New Roman"/>
        </w:rPr>
        <w:t>:</w:t>
      </w:r>
    </w:p>
    <w:p w:rsidR="007C3975" w:rsidRPr="004B04F3" w:rsidRDefault="008066D8" w:rsidP="007C3975">
      <w:pPr>
        <w:pStyle w:val="Akapitzlist"/>
        <w:numPr>
          <w:ilvl w:val="0"/>
          <w:numId w:val="50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4B04F3">
        <w:rPr>
          <w:rFonts w:ascii="Times New Roman" w:hAnsi="Times New Roman" w:cs="Times New Roman"/>
          <w:b/>
        </w:rPr>
        <w:t xml:space="preserve">Priorytet I – </w:t>
      </w:r>
      <w:r w:rsidR="001854C0" w:rsidRPr="007C3975">
        <w:rPr>
          <w:rFonts w:ascii="Times New Roman" w:hAnsi="Times New Roman" w:cs="Times New Roman"/>
        </w:rPr>
        <w:t>w</w:t>
      </w:r>
      <w:r w:rsidR="00452682" w:rsidRPr="007C3975">
        <w:rPr>
          <w:rFonts w:ascii="Times New Roman" w:hAnsi="Times New Roman" w:cs="Times New Roman"/>
        </w:rPr>
        <w:t>sparcie kształcenia ustawicznego</w:t>
      </w:r>
      <w:r w:rsidR="001A7A13" w:rsidRPr="007C3975">
        <w:rPr>
          <w:rFonts w:ascii="Times New Roman" w:hAnsi="Times New Roman" w:cs="Times New Roman"/>
        </w:rPr>
        <w:t xml:space="preserve"> w </w:t>
      </w:r>
      <w:r w:rsidR="00F87987" w:rsidRPr="007C3975">
        <w:rPr>
          <w:rFonts w:ascii="Times New Roman" w:hAnsi="Times New Roman" w:cs="Times New Roman"/>
        </w:rPr>
        <w:t>zidentyfikowanych w danym powiecie lub woj</w:t>
      </w:r>
      <w:r w:rsidR="007C3975" w:rsidRPr="007C3975">
        <w:rPr>
          <w:rFonts w:ascii="Times New Roman" w:hAnsi="Times New Roman" w:cs="Times New Roman"/>
        </w:rPr>
        <w:t>ewództwie zawodach deficytowych.</w:t>
      </w:r>
      <w:r w:rsidR="007C3975" w:rsidRPr="007C3975">
        <w:rPr>
          <w:rFonts w:ascii="Times New Roman" w:hAnsi="Times New Roman" w:cs="Times New Roman"/>
          <w:szCs w:val="24"/>
        </w:rPr>
        <w:t xml:space="preserve"> </w:t>
      </w:r>
      <w:r w:rsidR="007C3975">
        <w:rPr>
          <w:rFonts w:ascii="Times New Roman" w:hAnsi="Times New Roman" w:cs="Times New Roman"/>
          <w:szCs w:val="24"/>
        </w:rPr>
        <w:t>Z</w:t>
      </w:r>
      <w:r w:rsidR="007C3975" w:rsidRPr="004B04F3">
        <w:rPr>
          <w:rFonts w:ascii="Times New Roman" w:hAnsi="Times New Roman" w:cs="Times New Roman"/>
          <w:szCs w:val="24"/>
        </w:rPr>
        <w:t xml:space="preserve">awody deficytowe będą identyfikowane na podstawie: </w:t>
      </w:r>
    </w:p>
    <w:p w:rsidR="007C3975" w:rsidRPr="007C3975" w:rsidRDefault="007C3975" w:rsidP="007C3975">
      <w:pPr>
        <w:pStyle w:val="Akapitzlist"/>
        <w:numPr>
          <w:ilvl w:val="0"/>
          <w:numId w:val="31"/>
        </w:numPr>
        <w:spacing w:after="120" w:line="240" w:lineRule="auto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4B04F3">
        <w:rPr>
          <w:rFonts w:ascii="Times New Roman" w:hAnsi="Times New Roman" w:cs="Times New Roman"/>
          <w:szCs w:val="24"/>
        </w:rPr>
        <w:t xml:space="preserve">Barometru zawodów </w:t>
      </w:r>
      <w:r w:rsidRPr="007C3975">
        <w:rPr>
          <w:rFonts w:ascii="Times New Roman" w:hAnsi="Times New Roman" w:cs="Times New Roman"/>
          <w:szCs w:val="24"/>
        </w:rPr>
        <w:t xml:space="preserve">2019 dla powiatu wadowickiego, </w:t>
      </w:r>
    </w:p>
    <w:p w:rsidR="007C3975" w:rsidRPr="004B04F3" w:rsidRDefault="007C3975" w:rsidP="007C3975">
      <w:pPr>
        <w:pStyle w:val="Akapitzlist"/>
        <w:numPr>
          <w:ilvl w:val="0"/>
          <w:numId w:val="31"/>
        </w:numPr>
        <w:spacing w:after="120" w:line="240" w:lineRule="auto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7C3975">
        <w:rPr>
          <w:rFonts w:ascii="Times New Roman" w:hAnsi="Times New Roman" w:cs="Times New Roman"/>
          <w:szCs w:val="24"/>
        </w:rPr>
        <w:t xml:space="preserve">Barometru zawodów 2019 </w:t>
      </w:r>
      <w:r w:rsidRPr="004B04F3">
        <w:rPr>
          <w:rFonts w:ascii="Times New Roman" w:hAnsi="Times New Roman" w:cs="Times New Roman"/>
          <w:szCs w:val="24"/>
        </w:rPr>
        <w:t xml:space="preserve">dla województwa małopolskiego, </w:t>
      </w:r>
    </w:p>
    <w:p w:rsidR="007C3975" w:rsidRPr="00B56B0A" w:rsidRDefault="007C3975" w:rsidP="007C3975">
      <w:pPr>
        <w:spacing w:after="120" w:line="240" w:lineRule="auto"/>
        <w:ind w:left="851"/>
        <w:jc w:val="both"/>
        <w:rPr>
          <w:rFonts w:ascii="Times New Roman" w:hAnsi="Times New Roman" w:cs="Times New Roman"/>
          <w:szCs w:val="24"/>
        </w:rPr>
      </w:pPr>
      <w:proofErr w:type="gramStart"/>
      <w:r w:rsidRPr="00B56B0A">
        <w:rPr>
          <w:rFonts w:ascii="Times New Roman" w:hAnsi="Times New Roman" w:cs="Times New Roman"/>
          <w:szCs w:val="24"/>
        </w:rPr>
        <w:t>a</w:t>
      </w:r>
      <w:proofErr w:type="gramEnd"/>
      <w:r w:rsidRPr="00B56B0A">
        <w:rPr>
          <w:rFonts w:ascii="Times New Roman" w:hAnsi="Times New Roman" w:cs="Times New Roman"/>
          <w:szCs w:val="24"/>
        </w:rPr>
        <w:t xml:space="preserve"> kształcenie ustawiczne powiązane będzie z wykonywani</w:t>
      </w:r>
      <w:r>
        <w:rPr>
          <w:rFonts w:ascii="Times New Roman" w:hAnsi="Times New Roman" w:cs="Times New Roman"/>
          <w:szCs w:val="24"/>
        </w:rPr>
        <w:t>em pracy w zawodzie deficytowym.</w:t>
      </w:r>
    </w:p>
    <w:p w:rsidR="00FE530E" w:rsidRPr="007C3975" w:rsidRDefault="008066D8" w:rsidP="007C397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 w:rsidRPr="007C3975">
        <w:rPr>
          <w:rFonts w:ascii="Times New Roman" w:hAnsi="Times New Roman" w:cs="Times New Roman"/>
          <w:b/>
        </w:rPr>
        <w:t>Priorytet II –</w:t>
      </w:r>
      <w:r w:rsidRPr="007C3975">
        <w:rPr>
          <w:rFonts w:ascii="Times New Roman" w:hAnsi="Times New Roman" w:cs="Times New Roman"/>
        </w:rPr>
        <w:t xml:space="preserve"> </w:t>
      </w:r>
      <w:r w:rsidR="001854C0" w:rsidRPr="007C3975">
        <w:rPr>
          <w:rFonts w:ascii="Times New Roman" w:hAnsi="Times New Roman" w:cs="Times New Roman"/>
        </w:rPr>
        <w:t>w</w:t>
      </w:r>
      <w:r w:rsidR="00452682" w:rsidRPr="007C3975">
        <w:rPr>
          <w:rFonts w:ascii="Times New Roman" w:hAnsi="Times New Roman" w:cs="Times New Roman"/>
        </w:rPr>
        <w:t xml:space="preserve">sparcie </w:t>
      </w:r>
      <w:r w:rsidR="001A7A13" w:rsidRPr="007C3975">
        <w:rPr>
          <w:rFonts w:ascii="Times New Roman" w:hAnsi="Times New Roman" w:cs="Times New Roman"/>
        </w:rPr>
        <w:t xml:space="preserve">kształcenia ustawicznego </w:t>
      </w:r>
      <w:r w:rsidR="00C76F77" w:rsidRPr="007C3975">
        <w:rPr>
          <w:rFonts w:ascii="Times New Roman" w:hAnsi="Times New Roman" w:cs="Times New Roman"/>
        </w:rPr>
        <w:t xml:space="preserve">osób, które nie posiadają </w:t>
      </w:r>
      <w:r w:rsidR="004C397D">
        <w:rPr>
          <w:rFonts w:ascii="Times New Roman" w:hAnsi="Times New Roman" w:cs="Times New Roman"/>
        </w:rPr>
        <w:t>świadectwa dojrzałości.</w:t>
      </w:r>
    </w:p>
    <w:p w:rsidR="00C76F77" w:rsidRPr="007C3975" w:rsidRDefault="00C76F77" w:rsidP="007C3975">
      <w:pPr>
        <w:pStyle w:val="Default"/>
        <w:numPr>
          <w:ilvl w:val="0"/>
          <w:numId w:val="50"/>
        </w:numPr>
        <w:ind w:left="709" w:hanging="284"/>
        <w:jc w:val="both"/>
        <w:rPr>
          <w:color w:val="auto"/>
          <w:sz w:val="22"/>
          <w:szCs w:val="22"/>
        </w:rPr>
      </w:pPr>
      <w:r w:rsidRPr="00C76F77">
        <w:rPr>
          <w:b/>
        </w:rPr>
        <w:t xml:space="preserve">Priorytet III </w:t>
      </w:r>
      <w:r w:rsidRPr="00C76F77">
        <w:t xml:space="preserve">– </w:t>
      </w:r>
      <w:r w:rsidRPr="007C3975">
        <w:rPr>
          <w:color w:val="auto"/>
          <w:sz w:val="22"/>
          <w:szCs w:val="22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7C3975">
        <w:rPr>
          <w:color w:val="auto"/>
          <w:sz w:val="22"/>
          <w:szCs w:val="22"/>
        </w:rPr>
        <w:t>MRPiPS</w:t>
      </w:r>
      <w:proofErr w:type="spellEnd"/>
      <w:r w:rsidRPr="007C3975">
        <w:rPr>
          <w:color w:val="auto"/>
          <w:sz w:val="22"/>
          <w:szCs w:val="22"/>
        </w:rPr>
        <w:t>, członków lub pracowników spółdzielni socjalnych pochodzących z grup, o których mowa w art. 4 ust 1 ustawy o spółdzielniach socjalnych lub pracownikó</w:t>
      </w:r>
      <w:r w:rsidR="004C397D">
        <w:rPr>
          <w:color w:val="auto"/>
          <w:sz w:val="22"/>
          <w:szCs w:val="22"/>
        </w:rPr>
        <w:t>w Zakładów Aktywności Zawodowej.</w:t>
      </w:r>
      <w:r w:rsidRPr="007C3975">
        <w:rPr>
          <w:color w:val="auto"/>
          <w:sz w:val="22"/>
          <w:szCs w:val="22"/>
        </w:rPr>
        <w:t xml:space="preserve"> </w:t>
      </w:r>
    </w:p>
    <w:p w:rsidR="001A7A13" w:rsidRPr="007C3975" w:rsidRDefault="00C76F77" w:rsidP="002C1295">
      <w:pPr>
        <w:pStyle w:val="Default"/>
        <w:numPr>
          <w:ilvl w:val="0"/>
          <w:numId w:val="52"/>
        </w:numPr>
        <w:spacing w:before="240" w:after="120"/>
        <w:jc w:val="both"/>
        <w:rPr>
          <w:i/>
          <w:color w:val="auto"/>
        </w:rPr>
      </w:pPr>
      <w:r w:rsidRPr="007C3975">
        <w:rPr>
          <w:b/>
          <w:color w:val="auto"/>
          <w:sz w:val="22"/>
          <w:szCs w:val="22"/>
        </w:rPr>
        <w:t xml:space="preserve">Priorytet IV - </w:t>
      </w:r>
      <w:r w:rsidR="001854C0" w:rsidRPr="007C3975">
        <w:rPr>
          <w:color w:val="auto"/>
          <w:sz w:val="22"/>
          <w:szCs w:val="22"/>
        </w:rPr>
        <w:t>w</w:t>
      </w:r>
      <w:r w:rsidR="001A7A13" w:rsidRPr="007C3975">
        <w:rPr>
          <w:color w:val="auto"/>
          <w:sz w:val="22"/>
          <w:szCs w:val="22"/>
        </w:rPr>
        <w:t>sparcie kształcenia ustawicznego osób, które mogą udokumentować wykonywanie</w:t>
      </w:r>
      <w:r w:rsidR="00346F4F" w:rsidRPr="007C3975">
        <w:rPr>
          <w:color w:val="auto"/>
          <w:sz w:val="22"/>
          <w:szCs w:val="22"/>
        </w:rPr>
        <w:t>,</w:t>
      </w:r>
      <w:r w:rsidR="00133B4B" w:rsidRPr="007C3975">
        <w:rPr>
          <w:color w:val="auto"/>
          <w:sz w:val="22"/>
          <w:szCs w:val="22"/>
        </w:rPr>
        <w:t xml:space="preserve"> </w:t>
      </w:r>
      <w:r w:rsidR="001A7A13" w:rsidRPr="007C3975">
        <w:rPr>
          <w:color w:val="auto"/>
          <w:sz w:val="22"/>
          <w:szCs w:val="22"/>
        </w:rPr>
        <w:t>przez co najmniej 15 lat prac w szczególnych warunkach lub o szczególnym charakterze, a którym nie przysługuje prawo do emerytury pomostowej</w:t>
      </w:r>
      <w:r w:rsidR="004C397D">
        <w:rPr>
          <w:color w:val="auto"/>
        </w:rPr>
        <w:t>.</w:t>
      </w:r>
    </w:p>
    <w:p w:rsidR="002C1295" w:rsidRPr="007C3975" w:rsidRDefault="002C1295" w:rsidP="002C1295">
      <w:pPr>
        <w:pStyle w:val="Default"/>
        <w:numPr>
          <w:ilvl w:val="0"/>
          <w:numId w:val="52"/>
        </w:numPr>
        <w:spacing w:before="240" w:after="120"/>
        <w:ind w:left="709" w:hanging="283"/>
        <w:jc w:val="both"/>
        <w:rPr>
          <w:i/>
          <w:color w:val="auto"/>
        </w:rPr>
      </w:pPr>
      <w:r w:rsidRPr="007C3975">
        <w:rPr>
          <w:b/>
          <w:color w:val="auto"/>
          <w:sz w:val="22"/>
          <w:szCs w:val="22"/>
        </w:rPr>
        <w:t>Priorytet V</w:t>
      </w:r>
      <w:r w:rsidRPr="007C3975">
        <w:rPr>
          <w:color w:val="auto"/>
          <w:sz w:val="22"/>
          <w:szCs w:val="22"/>
        </w:rPr>
        <w:t xml:space="preserve"> - wsparcie kształcenia ustawicznego instruktorów praktycznej nauki zawodu, nauczycieli kształcenia zawodowego oraz pozostałych nauczycieli, o ile podjęcie kształcenia ustawicznego umożliwi im pozostanie w zatrudnieniu</w:t>
      </w:r>
      <w:r w:rsidR="004C397D">
        <w:rPr>
          <w:color w:val="auto"/>
          <w:sz w:val="22"/>
          <w:szCs w:val="22"/>
        </w:rPr>
        <w:t>.</w:t>
      </w:r>
    </w:p>
    <w:p w:rsidR="002C1295" w:rsidRPr="007C3975" w:rsidRDefault="002C1295" w:rsidP="002C1295">
      <w:pPr>
        <w:pStyle w:val="Default"/>
        <w:numPr>
          <w:ilvl w:val="0"/>
          <w:numId w:val="52"/>
        </w:numPr>
        <w:spacing w:before="240" w:after="120"/>
        <w:ind w:left="709" w:hanging="283"/>
        <w:jc w:val="both"/>
        <w:rPr>
          <w:i/>
          <w:color w:val="auto"/>
        </w:rPr>
      </w:pPr>
      <w:r w:rsidRPr="007C3975">
        <w:rPr>
          <w:b/>
          <w:color w:val="auto"/>
          <w:sz w:val="22"/>
          <w:szCs w:val="22"/>
        </w:rPr>
        <w:t>Priorytet VI</w:t>
      </w:r>
      <w:r w:rsidRPr="007C3975">
        <w:rPr>
          <w:color w:val="auto"/>
          <w:sz w:val="22"/>
          <w:szCs w:val="22"/>
        </w:rPr>
        <w:t xml:space="preserve"> - wsparcie kształcenia ustawicznego osób po 45 roku życia.</w:t>
      </w:r>
    </w:p>
    <w:p w:rsidR="00452682" w:rsidRPr="002C2593" w:rsidRDefault="00452682" w:rsidP="007C3975">
      <w:pPr>
        <w:pStyle w:val="Akapitzlist"/>
        <w:widowControl w:val="0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C2593">
        <w:rPr>
          <w:rFonts w:ascii="Times New Roman" w:hAnsi="Times New Roman" w:cs="Times New Roman"/>
        </w:rPr>
        <w:t>Wsparcie z Krajowego Funduszu Szkoleniowego będzie przyznawane pracodawcom, których wnioski spełniają wymagania ok</w:t>
      </w:r>
      <w:r w:rsidR="009605C5" w:rsidRPr="002C2593">
        <w:rPr>
          <w:rFonts w:ascii="Times New Roman" w:hAnsi="Times New Roman" w:cs="Times New Roman"/>
        </w:rPr>
        <w:t xml:space="preserve">reślone </w:t>
      </w:r>
      <w:r w:rsidR="009605C5" w:rsidRPr="002C2593">
        <w:rPr>
          <w:rFonts w:ascii="Times New Roman" w:hAnsi="Times New Roman" w:cs="Times New Roman"/>
          <w:b/>
        </w:rPr>
        <w:t xml:space="preserve">przynajmniej w jednym </w:t>
      </w:r>
      <w:r w:rsidR="009605C5" w:rsidRPr="002C2593">
        <w:rPr>
          <w:rFonts w:ascii="Times New Roman" w:hAnsi="Times New Roman" w:cs="Times New Roman"/>
        </w:rPr>
        <w:t>z  </w:t>
      </w:r>
      <w:r w:rsidRPr="002C2593">
        <w:rPr>
          <w:rFonts w:ascii="Times New Roman" w:hAnsi="Times New Roman" w:cs="Times New Roman"/>
        </w:rPr>
        <w:t>przyjętych priorytetów</w:t>
      </w:r>
      <w:r w:rsidR="007C3975" w:rsidRPr="007C3975">
        <w:t xml:space="preserve"> </w:t>
      </w:r>
      <w:r w:rsidR="007C3975" w:rsidRPr="007C3975">
        <w:rPr>
          <w:rFonts w:ascii="Times New Roman" w:hAnsi="Times New Roman" w:cs="Times New Roman"/>
        </w:rPr>
        <w:t xml:space="preserve">oraz spełniają pozostałe warunki określone w aktach prawnych regulujących wsparcie </w:t>
      </w:r>
      <w:proofErr w:type="gramStart"/>
      <w:r w:rsidR="007C3975" w:rsidRPr="007C3975">
        <w:rPr>
          <w:rFonts w:ascii="Times New Roman" w:hAnsi="Times New Roman" w:cs="Times New Roman"/>
        </w:rPr>
        <w:t>finansowe                   w</w:t>
      </w:r>
      <w:proofErr w:type="gramEnd"/>
      <w:r w:rsidR="007C3975" w:rsidRPr="007C3975">
        <w:rPr>
          <w:rFonts w:ascii="Times New Roman" w:hAnsi="Times New Roman" w:cs="Times New Roman"/>
        </w:rPr>
        <w:t xml:space="preserve"> ramach KFS, a także niniejszych Zasadach. </w:t>
      </w:r>
      <w:r w:rsidR="00FE530E" w:rsidRPr="002C2593">
        <w:rPr>
          <w:rFonts w:ascii="Times New Roman" w:hAnsi="Times New Roman" w:cs="Times New Roman"/>
        </w:rPr>
        <w:t xml:space="preserve"> </w:t>
      </w:r>
    </w:p>
    <w:p w:rsidR="00B93B49" w:rsidRPr="0077021A" w:rsidRDefault="00B764FB" w:rsidP="00B370D4">
      <w:pPr>
        <w:pStyle w:val="Akapitzlist"/>
        <w:numPr>
          <w:ilvl w:val="1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B93B49" w:rsidRPr="00B93B49">
        <w:rPr>
          <w:rFonts w:ascii="Times New Roman" w:hAnsi="Times New Roman" w:cs="Times New Roman"/>
        </w:rPr>
        <w:t xml:space="preserve"> wyczerpani</w:t>
      </w:r>
      <w:r>
        <w:rPr>
          <w:rFonts w:ascii="Times New Roman" w:hAnsi="Times New Roman" w:cs="Times New Roman"/>
        </w:rPr>
        <w:t>u</w:t>
      </w:r>
      <w:r w:rsidR="00B93B49" w:rsidRPr="00B93B49">
        <w:rPr>
          <w:rFonts w:ascii="Times New Roman" w:hAnsi="Times New Roman" w:cs="Times New Roman"/>
        </w:rPr>
        <w:t xml:space="preserve"> limitu przyznanych środków, Powiatowy Urząd Pracy może wystąpić o </w:t>
      </w:r>
      <w:proofErr w:type="gramStart"/>
      <w:r w:rsidR="00B93B49" w:rsidRPr="00B93B49">
        <w:rPr>
          <w:rFonts w:ascii="Times New Roman" w:hAnsi="Times New Roman" w:cs="Times New Roman"/>
        </w:rPr>
        <w:t xml:space="preserve">środki </w:t>
      </w:r>
      <w:r>
        <w:rPr>
          <w:rFonts w:ascii="Times New Roman" w:hAnsi="Times New Roman" w:cs="Times New Roman"/>
        </w:rPr>
        <w:t xml:space="preserve">                </w:t>
      </w:r>
      <w:r w:rsidR="00B93B49" w:rsidRPr="00B93B49">
        <w:rPr>
          <w:rFonts w:ascii="Times New Roman" w:hAnsi="Times New Roman" w:cs="Times New Roman"/>
        </w:rPr>
        <w:t>z</w:t>
      </w:r>
      <w:proofErr w:type="gramEnd"/>
      <w:r w:rsidR="00B93B49" w:rsidRPr="00B93B49">
        <w:rPr>
          <w:rFonts w:ascii="Times New Roman" w:hAnsi="Times New Roman" w:cs="Times New Roman"/>
        </w:rPr>
        <w:t xml:space="preserve"> rezerwy Krajowego Funduszu Szkoleniowego na finansowanie działań w zakresie kształcenia ustawicznego, zgodnie z </w:t>
      </w:r>
      <w:r w:rsidR="00C74C43">
        <w:rPr>
          <w:rFonts w:ascii="Times New Roman" w:hAnsi="Times New Roman" w:cs="Times New Roman"/>
        </w:rPr>
        <w:t xml:space="preserve">ogólnokrajowymi </w:t>
      </w:r>
      <w:r w:rsidR="00B93B49" w:rsidRPr="00B93B49">
        <w:rPr>
          <w:rFonts w:ascii="Times New Roman" w:hAnsi="Times New Roman" w:cs="Times New Roman"/>
        </w:rPr>
        <w:t>priorytetami przyjętymi</w:t>
      </w:r>
      <w:r w:rsidR="00B93B49">
        <w:rPr>
          <w:rFonts w:ascii="Times New Roman" w:hAnsi="Times New Roman" w:cs="Times New Roman"/>
        </w:rPr>
        <w:t xml:space="preserve"> przez Radę Rynku Pracy</w:t>
      </w:r>
      <w:r w:rsidR="00B93B49" w:rsidRPr="00B93B49">
        <w:rPr>
          <w:rFonts w:ascii="Times New Roman" w:hAnsi="Times New Roman" w:cs="Times New Roman"/>
        </w:rPr>
        <w:t xml:space="preserve"> </w:t>
      </w:r>
      <w:r w:rsidR="00B93B49" w:rsidRPr="004B5BF8">
        <w:rPr>
          <w:rFonts w:ascii="Times New Roman" w:hAnsi="Times New Roman" w:cs="Times New Roman"/>
        </w:rPr>
        <w:t xml:space="preserve">na </w:t>
      </w:r>
      <w:r w:rsidR="00B93B49" w:rsidRPr="001B1005">
        <w:rPr>
          <w:rFonts w:ascii="Times New Roman" w:hAnsi="Times New Roman" w:cs="Times New Roman"/>
        </w:rPr>
        <w:t>201</w:t>
      </w:r>
      <w:r w:rsidR="00B370D4" w:rsidRPr="001B1005">
        <w:rPr>
          <w:rFonts w:ascii="Times New Roman" w:hAnsi="Times New Roman" w:cs="Times New Roman"/>
        </w:rPr>
        <w:t>9</w:t>
      </w:r>
      <w:r w:rsidR="00B93B49" w:rsidRPr="001B1005">
        <w:rPr>
          <w:rFonts w:ascii="Times New Roman" w:hAnsi="Times New Roman" w:cs="Times New Roman"/>
        </w:rPr>
        <w:t xml:space="preserve"> r</w:t>
      </w:r>
      <w:r w:rsidR="00B93B49" w:rsidRPr="00522C01">
        <w:rPr>
          <w:rFonts w:ascii="Times New Roman" w:hAnsi="Times New Roman" w:cs="Times New Roman"/>
        </w:rPr>
        <w:t>ok</w:t>
      </w:r>
      <w:r w:rsidR="00B93B49" w:rsidRPr="0077021A">
        <w:rPr>
          <w:rFonts w:ascii="Times New Roman" w:hAnsi="Times New Roman" w:cs="Times New Roman"/>
        </w:rPr>
        <w:t>, to jest:</w:t>
      </w:r>
    </w:p>
    <w:p w:rsidR="00B93B49" w:rsidRPr="001B1005" w:rsidRDefault="00AB2327" w:rsidP="00B370D4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B1005">
        <w:rPr>
          <w:rFonts w:ascii="Times New Roman" w:hAnsi="Times New Roman" w:cs="Times New Roman"/>
          <w:b/>
        </w:rPr>
        <w:t xml:space="preserve">Priorytet </w:t>
      </w:r>
      <w:r w:rsidR="00120F7B" w:rsidRPr="001B1005">
        <w:rPr>
          <w:rFonts w:ascii="Times New Roman" w:hAnsi="Times New Roman" w:cs="Times New Roman"/>
          <w:b/>
        </w:rPr>
        <w:t xml:space="preserve"> </w:t>
      </w:r>
      <w:r w:rsidR="0066541E" w:rsidRPr="001B1005">
        <w:rPr>
          <w:rFonts w:ascii="Times New Roman" w:hAnsi="Times New Roman" w:cs="Times New Roman"/>
          <w:b/>
        </w:rPr>
        <w:t>a</w:t>
      </w:r>
      <w:proofErr w:type="gramEnd"/>
      <w:r w:rsidRPr="001B1005">
        <w:rPr>
          <w:rFonts w:ascii="Times New Roman" w:hAnsi="Times New Roman" w:cs="Times New Roman"/>
          <w:b/>
        </w:rPr>
        <w:t xml:space="preserve"> – </w:t>
      </w:r>
      <w:r w:rsidR="00B370D4" w:rsidRPr="001B1005">
        <w:rPr>
          <w:rFonts w:ascii="Times New Roman" w:hAnsi="Times New Roman" w:cs="Times New Roman"/>
        </w:rPr>
        <w:t>wsparcie kształcenia ustawicznego pracowników Centrów Integracji Społecznej, Klubów Integracji Społecznej, Warsztatów Terapii Zajęciowej</w:t>
      </w:r>
      <w:r w:rsidR="001B1005" w:rsidRPr="001B1005">
        <w:rPr>
          <w:rFonts w:ascii="Times New Roman" w:hAnsi="Times New Roman" w:cs="Times New Roman"/>
        </w:rPr>
        <w:t>.</w:t>
      </w:r>
    </w:p>
    <w:p w:rsidR="00B93B49" w:rsidRPr="001B1005" w:rsidRDefault="0066541E" w:rsidP="00B370D4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B1005">
        <w:rPr>
          <w:rFonts w:ascii="Times New Roman" w:hAnsi="Times New Roman" w:cs="Times New Roman"/>
          <w:b/>
        </w:rPr>
        <w:t>Priorytet b</w:t>
      </w:r>
      <w:r w:rsidR="00AB2327" w:rsidRPr="001B1005">
        <w:rPr>
          <w:rFonts w:ascii="Times New Roman" w:hAnsi="Times New Roman" w:cs="Times New Roman"/>
          <w:b/>
        </w:rPr>
        <w:t xml:space="preserve"> – </w:t>
      </w:r>
      <w:r w:rsidR="00B370D4" w:rsidRPr="001B1005">
        <w:rPr>
          <w:rFonts w:ascii="Times New Roman" w:hAnsi="Times New Roman" w:cs="Times New Roman"/>
        </w:rPr>
        <w:t>wsparcie kształcenia ustawicznego osób z orzeczo</w:t>
      </w:r>
      <w:r w:rsidR="001B1005" w:rsidRPr="001B1005">
        <w:rPr>
          <w:rFonts w:ascii="Times New Roman" w:hAnsi="Times New Roman" w:cs="Times New Roman"/>
        </w:rPr>
        <w:t>nym stopniem niepełnosprawności.</w:t>
      </w:r>
    </w:p>
    <w:p w:rsidR="00B370D4" w:rsidRPr="001B1005" w:rsidRDefault="00B370D4" w:rsidP="00B370D4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proofErr w:type="gramStart"/>
      <w:r w:rsidRPr="001B1005">
        <w:rPr>
          <w:b/>
          <w:color w:val="auto"/>
        </w:rPr>
        <w:t xml:space="preserve">Priorytet </w:t>
      </w:r>
      <w:r w:rsidR="0066541E" w:rsidRPr="001B1005">
        <w:rPr>
          <w:b/>
          <w:color w:val="auto"/>
        </w:rPr>
        <w:t xml:space="preserve"> c</w:t>
      </w:r>
      <w:proofErr w:type="gramEnd"/>
      <w:r w:rsidRPr="001B1005">
        <w:rPr>
          <w:b/>
          <w:color w:val="auto"/>
        </w:rPr>
        <w:t xml:space="preserve"> </w:t>
      </w:r>
      <w:r w:rsidRPr="001B1005">
        <w:rPr>
          <w:color w:val="auto"/>
        </w:rPr>
        <w:t>-</w:t>
      </w:r>
      <w:r w:rsidRPr="001B1005">
        <w:rPr>
          <w:b/>
          <w:color w:val="auto"/>
        </w:rPr>
        <w:t xml:space="preserve">  </w:t>
      </w:r>
      <w:r w:rsidRPr="001B1005">
        <w:rPr>
          <w:color w:val="auto"/>
          <w:sz w:val="23"/>
          <w:szCs w:val="23"/>
        </w:rPr>
        <w:t xml:space="preserve">wsparcie kształcenia ustawicznego w związku z zastosowaniem w firmach nowych technologii i narzędzi pracy. </w:t>
      </w:r>
    </w:p>
    <w:p w:rsidR="00B370D4" w:rsidRPr="00522C01" w:rsidRDefault="00B370D4" w:rsidP="00B370D4">
      <w:pPr>
        <w:pStyle w:val="Akapitzlist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66541E" w:rsidRPr="001B1005" w:rsidRDefault="007A3BD6" w:rsidP="00B24F38">
      <w:pPr>
        <w:pStyle w:val="Akapitzlist"/>
        <w:numPr>
          <w:ilvl w:val="0"/>
          <w:numId w:val="4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1B1005">
        <w:rPr>
          <w:rFonts w:ascii="Times New Roman" w:hAnsi="Times New Roman" w:cs="Times New Roman"/>
        </w:rPr>
        <w:lastRenderedPageBreak/>
        <w:t>Przyjęte</w:t>
      </w:r>
      <w:r w:rsidR="00205EBC" w:rsidRPr="001B1005">
        <w:rPr>
          <w:rFonts w:ascii="Times New Roman" w:hAnsi="Times New Roman" w:cs="Times New Roman"/>
        </w:rPr>
        <w:t xml:space="preserve"> przez Radę Rynku Pracy </w:t>
      </w:r>
      <w:r w:rsidRPr="001B1005">
        <w:rPr>
          <w:rFonts w:ascii="Times New Roman" w:hAnsi="Times New Roman" w:cs="Times New Roman"/>
        </w:rPr>
        <w:t xml:space="preserve">sformułowanie </w:t>
      </w:r>
      <w:r w:rsidR="00A64973" w:rsidRPr="001B1005">
        <w:rPr>
          <w:rFonts w:ascii="Times New Roman" w:hAnsi="Times New Roman" w:cs="Times New Roman"/>
          <w:b/>
        </w:rPr>
        <w:t>p</w:t>
      </w:r>
      <w:r w:rsidRPr="001B1005">
        <w:rPr>
          <w:rFonts w:ascii="Times New Roman" w:hAnsi="Times New Roman" w:cs="Times New Roman"/>
          <w:b/>
        </w:rPr>
        <w:t xml:space="preserve">riorytetu </w:t>
      </w:r>
      <w:r w:rsidR="00B24F38" w:rsidRPr="001B1005">
        <w:rPr>
          <w:rFonts w:ascii="Times New Roman" w:hAnsi="Times New Roman" w:cs="Times New Roman"/>
          <w:b/>
        </w:rPr>
        <w:t>a</w:t>
      </w:r>
      <w:r w:rsidRPr="001B1005">
        <w:rPr>
          <w:rFonts w:ascii="Times New Roman" w:hAnsi="Times New Roman" w:cs="Times New Roman"/>
        </w:rPr>
        <w:t xml:space="preserve"> rezerwy</w:t>
      </w:r>
      <w:r w:rsidR="00205EBC" w:rsidRPr="001B1005">
        <w:rPr>
          <w:rFonts w:ascii="Times New Roman" w:hAnsi="Times New Roman" w:cs="Times New Roman"/>
        </w:rPr>
        <w:t xml:space="preserve"> KFS</w:t>
      </w:r>
      <w:r w:rsidRPr="001B1005">
        <w:rPr>
          <w:rFonts w:ascii="Times New Roman" w:hAnsi="Times New Roman" w:cs="Times New Roman"/>
        </w:rPr>
        <w:t xml:space="preserve"> </w:t>
      </w:r>
      <w:r w:rsidR="00B24F38" w:rsidRPr="001B1005">
        <w:rPr>
          <w:rFonts w:ascii="Times New Roman" w:hAnsi="Times New Roman" w:cs="Times New Roman"/>
        </w:rPr>
        <w:t>pozwala na wsparcie</w:t>
      </w:r>
      <w:r w:rsidR="003C0EA9" w:rsidRPr="001B1005">
        <w:rPr>
          <w:rFonts w:ascii="Times New Roman" w:hAnsi="Times New Roman" w:cs="Times New Roman"/>
        </w:rPr>
        <w:t xml:space="preserve"> procesu kształcenia ustawicznego pracowników Centrów Integracji Społecznej (CIS), Klubów Integracji Społecznej (KIS), Warsztatów Terapii Zajęciowej (WTZ). Są to jednostki reintegracyjne, których celem jest odbudowywanie i podtrzymywanie zdolności ich uczestników do </w:t>
      </w:r>
      <w:proofErr w:type="gramStart"/>
      <w:r w:rsidR="003C0EA9" w:rsidRPr="001B1005">
        <w:rPr>
          <w:rFonts w:ascii="Times New Roman" w:hAnsi="Times New Roman" w:cs="Times New Roman"/>
        </w:rPr>
        <w:t>udziału                      w</w:t>
      </w:r>
      <w:proofErr w:type="gramEnd"/>
      <w:r w:rsidR="003C0EA9" w:rsidRPr="001B1005">
        <w:rPr>
          <w:rFonts w:ascii="Times New Roman" w:hAnsi="Times New Roman" w:cs="Times New Roman"/>
        </w:rPr>
        <w:t xml:space="preserve"> życiu społecznym i zawodowym.</w:t>
      </w:r>
      <w:r w:rsidR="004924AB" w:rsidRPr="001B1005">
        <w:rPr>
          <w:rFonts w:ascii="Times New Roman" w:hAnsi="Times New Roman" w:cs="Times New Roman"/>
        </w:rPr>
        <w:t xml:space="preserve"> Pracodawcy zamierz</w:t>
      </w:r>
      <w:r w:rsidR="001B1005">
        <w:rPr>
          <w:rFonts w:ascii="Times New Roman" w:hAnsi="Times New Roman" w:cs="Times New Roman"/>
        </w:rPr>
        <w:t>a</w:t>
      </w:r>
      <w:r w:rsidR="004924AB" w:rsidRPr="001B1005">
        <w:rPr>
          <w:rFonts w:ascii="Times New Roman" w:hAnsi="Times New Roman" w:cs="Times New Roman"/>
        </w:rPr>
        <w:t>jący</w:t>
      </w:r>
      <w:r w:rsidR="001B1005">
        <w:rPr>
          <w:rFonts w:ascii="Times New Roman" w:hAnsi="Times New Roman" w:cs="Times New Roman"/>
        </w:rPr>
        <w:t xml:space="preserve"> </w:t>
      </w:r>
      <w:r w:rsidR="004924AB" w:rsidRPr="001B1005">
        <w:rPr>
          <w:rFonts w:ascii="Times New Roman" w:hAnsi="Times New Roman" w:cs="Times New Roman"/>
        </w:rPr>
        <w:t>skorzy</w:t>
      </w:r>
      <w:r w:rsidR="001B1005">
        <w:rPr>
          <w:rFonts w:ascii="Times New Roman" w:hAnsi="Times New Roman" w:cs="Times New Roman"/>
        </w:rPr>
        <w:t>stać</w:t>
      </w:r>
      <w:r w:rsidR="004924AB" w:rsidRPr="001B1005">
        <w:rPr>
          <w:rFonts w:ascii="Times New Roman" w:hAnsi="Times New Roman" w:cs="Times New Roman"/>
        </w:rPr>
        <w:t xml:space="preserve"> z tego priorytetu powinni wykazać, że</w:t>
      </w:r>
      <w:r w:rsidR="00806975" w:rsidRPr="001B1005">
        <w:rPr>
          <w:rFonts w:ascii="Times New Roman" w:hAnsi="Times New Roman" w:cs="Times New Roman"/>
        </w:rPr>
        <w:t xml:space="preserve"> współfinansowane ze środków KFS działania</w:t>
      </w:r>
      <w:r w:rsidR="00493D98" w:rsidRPr="001B1005">
        <w:rPr>
          <w:rFonts w:ascii="Times New Roman" w:hAnsi="Times New Roman" w:cs="Times New Roman"/>
        </w:rPr>
        <w:t xml:space="preserve"> zmierz</w:t>
      </w:r>
      <w:r w:rsidR="001B1005">
        <w:rPr>
          <w:rFonts w:ascii="Times New Roman" w:hAnsi="Times New Roman" w:cs="Times New Roman"/>
        </w:rPr>
        <w:t>a</w:t>
      </w:r>
      <w:r w:rsidR="00493D98" w:rsidRPr="001B1005">
        <w:rPr>
          <w:rFonts w:ascii="Times New Roman" w:hAnsi="Times New Roman" w:cs="Times New Roman"/>
        </w:rPr>
        <w:t>jące do podniesienia kompetencji pracowników związane są z ich zadaniami realizowanymi w CIS, KIS lub WTZ.</w:t>
      </w:r>
    </w:p>
    <w:p w:rsidR="008B29C2" w:rsidRPr="008B29C2" w:rsidRDefault="008B29C2" w:rsidP="008B29C2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color w:val="FF0000"/>
          <w:u w:val="single"/>
        </w:rPr>
      </w:pPr>
    </w:p>
    <w:p w:rsidR="0066541E" w:rsidRPr="00591334" w:rsidRDefault="00FA513A" w:rsidP="0066541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</w:rPr>
      </w:pPr>
      <w:r w:rsidRPr="001B1005">
        <w:rPr>
          <w:rFonts w:ascii="Times New Roman" w:hAnsi="Times New Roman" w:cs="Times New Roman"/>
        </w:rPr>
        <w:t>W</w:t>
      </w:r>
      <w:r w:rsidRPr="0066541E">
        <w:rPr>
          <w:rFonts w:ascii="Times New Roman" w:hAnsi="Times New Roman" w:cs="Times New Roman"/>
          <w:color w:val="FF0000"/>
        </w:rPr>
        <w:t xml:space="preserve"> </w:t>
      </w:r>
      <w:r w:rsidRPr="001B1005">
        <w:rPr>
          <w:rFonts w:ascii="Times New Roman" w:hAnsi="Times New Roman" w:cs="Times New Roman"/>
        </w:rPr>
        <w:t xml:space="preserve">ramach </w:t>
      </w:r>
      <w:r w:rsidR="00A64973" w:rsidRPr="001B1005">
        <w:rPr>
          <w:rFonts w:ascii="Times New Roman" w:hAnsi="Times New Roman" w:cs="Times New Roman"/>
          <w:b/>
        </w:rPr>
        <w:t>p</w:t>
      </w:r>
      <w:r w:rsidRPr="001B1005">
        <w:rPr>
          <w:rFonts w:ascii="Times New Roman" w:hAnsi="Times New Roman" w:cs="Times New Roman"/>
          <w:b/>
        </w:rPr>
        <w:t>riorytetu</w:t>
      </w:r>
      <w:r w:rsidR="00522C01" w:rsidRPr="001B1005">
        <w:rPr>
          <w:rFonts w:ascii="Times New Roman" w:hAnsi="Times New Roman" w:cs="Times New Roman"/>
          <w:b/>
        </w:rPr>
        <w:t xml:space="preserve"> </w:t>
      </w:r>
      <w:r w:rsidR="0066541E" w:rsidRPr="001B1005">
        <w:rPr>
          <w:rFonts w:ascii="Times New Roman" w:hAnsi="Times New Roman" w:cs="Times New Roman"/>
          <w:b/>
        </w:rPr>
        <w:t>b</w:t>
      </w:r>
      <w:r w:rsidRPr="001B1005">
        <w:rPr>
          <w:rFonts w:ascii="Times New Roman" w:hAnsi="Times New Roman" w:cs="Times New Roman"/>
        </w:rPr>
        <w:t xml:space="preserve"> </w:t>
      </w:r>
      <w:r w:rsidR="0066541E" w:rsidRPr="001B1005">
        <w:rPr>
          <w:rFonts w:ascii="Times New Roman" w:hAnsi="Times New Roman" w:cs="Times New Roman"/>
        </w:rPr>
        <w:t xml:space="preserve">Rada Rynku Pracy promuje inwestowanie w kształcenie ustawiczne </w:t>
      </w:r>
      <w:proofErr w:type="gramStart"/>
      <w:r w:rsidR="0066541E" w:rsidRPr="001B1005">
        <w:rPr>
          <w:rFonts w:ascii="Times New Roman" w:hAnsi="Times New Roman" w:cs="Times New Roman"/>
        </w:rPr>
        <w:t>osób   z</w:t>
      </w:r>
      <w:proofErr w:type="gramEnd"/>
      <w:r w:rsidR="0066541E" w:rsidRPr="001B1005">
        <w:rPr>
          <w:rFonts w:ascii="Times New Roman" w:hAnsi="Times New Roman" w:cs="Times New Roman"/>
        </w:rPr>
        <w:t xml:space="preserve"> orzeczeniem o niepełnosprawności co ma zapobiec ich przedwczesnej dezaktywizacji.</w:t>
      </w:r>
      <w:r w:rsidRPr="001B1005">
        <w:rPr>
          <w:rFonts w:ascii="Times New Roman" w:hAnsi="Times New Roman" w:cs="Times New Roman"/>
        </w:rPr>
        <w:t xml:space="preserve"> </w:t>
      </w:r>
      <w:r w:rsidR="00FA0390" w:rsidRPr="001B1005">
        <w:rPr>
          <w:rFonts w:ascii="Times New Roman" w:hAnsi="Times New Roman" w:cs="Times New Roman"/>
        </w:rPr>
        <w:t xml:space="preserve">Wnioskodawca składający wniosek powinien udowodnić - przedstawić </w:t>
      </w:r>
      <w:proofErr w:type="gramStart"/>
      <w:r w:rsidR="00FA0390" w:rsidRPr="001B1005">
        <w:rPr>
          <w:rFonts w:ascii="Times New Roman" w:hAnsi="Times New Roman" w:cs="Times New Roman"/>
        </w:rPr>
        <w:t>orzeczenie                                    o</w:t>
      </w:r>
      <w:proofErr w:type="gramEnd"/>
      <w:r w:rsidR="00FA0390" w:rsidRPr="001B1005">
        <w:rPr>
          <w:rFonts w:ascii="Times New Roman" w:hAnsi="Times New Roman" w:cs="Times New Roman"/>
        </w:rPr>
        <w:t xml:space="preserve"> niepełnosprawności kandydata na szkolenie bądź oświadczenie o posiadaniu takiego orzeczenia.</w:t>
      </w:r>
    </w:p>
    <w:p w:rsidR="00591334" w:rsidRPr="0066541E" w:rsidRDefault="00591334" w:rsidP="00591334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</w:p>
    <w:p w:rsidR="0066541E" w:rsidRPr="001B1005" w:rsidRDefault="0066541E" w:rsidP="0066541E">
      <w:pPr>
        <w:pStyle w:val="Akapitzlist"/>
        <w:numPr>
          <w:ilvl w:val="0"/>
          <w:numId w:val="4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B1005">
        <w:rPr>
          <w:rFonts w:ascii="Times New Roman" w:hAnsi="Times New Roman" w:cs="Times New Roman"/>
          <w:szCs w:val="24"/>
        </w:rPr>
        <w:t xml:space="preserve">W ramach </w:t>
      </w:r>
      <w:r w:rsidRPr="001B1005">
        <w:rPr>
          <w:rFonts w:ascii="Times New Roman" w:hAnsi="Times New Roman" w:cs="Times New Roman"/>
          <w:b/>
          <w:szCs w:val="24"/>
        </w:rPr>
        <w:t>priorytetu c</w:t>
      </w:r>
      <w:r w:rsidRPr="001B1005">
        <w:rPr>
          <w:rFonts w:ascii="Times New Roman" w:hAnsi="Times New Roman" w:cs="Times New Roman"/>
          <w:szCs w:val="24"/>
        </w:rPr>
        <w:t xml:space="preserve"> wnioskodawca powinien udowodnić, 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</w:t>
      </w:r>
      <w:proofErr w:type="gramStart"/>
      <w:r w:rsidRPr="001B1005">
        <w:rPr>
          <w:rFonts w:ascii="Times New Roman" w:hAnsi="Times New Roman" w:cs="Times New Roman"/>
          <w:szCs w:val="24"/>
        </w:rPr>
        <w:t xml:space="preserve">związane                                                  </w:t>
      </w:r>
      <w:proofErr w:type="gramEnd"/>
      <w:r w:rsidRPr="001B1005">
        <w:rPr>
          <w:rFonts w:ascii="Times New Roman" w:hAnsi="Times New Roman" w:cs="Times New Roman"/>
          <w:szCs w:val="24"/>
        </w:rPr>
        <w:t xml:space="preserve">                z wprowadzonymi/planowanymi do wprowadzenia zmianami. Wsparciem można objąć jedynie pracownika, który w ramach wykonywania swoich zadań zawodowych/ na stanowisku pracy korzysta lub będzie korzystał z nowych technologii i narzędzi pracy. Celem priorytetu jest przygotowanie persone</w:t>
      </w:r>
      <w:r w:rsidR="00591334" w:rsidRPr="001B1005">
        <w:rPr>
          <w:rFonts w:ascii="Times New Roman" w:hAnsi="Times New Roman" w:cs="Times New Roman"/>
          <w:szCs w:val="24"/>
        </w:rPr>
        <w:t>l</w:t>
      </w:r>
      <w:r w:rsidRPr="001B1005">
        <w:rPr>
          <w:rFonts w:ascii="Times New Roman" w:hAnsi="Times New Roman" w:cs="Times New Roman"/>
          <w:szCs w:val="24"/>
        </w:rPr>
        <w:t xml:space="preserve">u do podejmowania wyzwań, które niesie postęp </w:t>
      </w:r>
      <w:proofErr w:type="gramStart"/>
      <w:r w:rsidRPr="001B1005">
        <w:rPr>
          <w:rFonts w:ascii="Times New Roman" w:hAnsi="Times New Roman" w:cs="Times New Roman"/>
          <w:szCs w:val="24"/>
        </w:rPr>
        <w:t>techniczny                                      i</w:t>
      </w:r>
      <w:proofErr w:type="gramEnd"/>
      <w:r w:rsidRPr="001B1005">
        <w:rPr>
          <w:rFonts w:ascii="Times New Roman" w:hAnsi="Times New Roman" w:cs="Times New Roman"/>
          <w:szCs w:val="24"/>
        </w:rPr>
        <w:t xml:space="preserve"> technologiczny, zapewniający rozwój firmie i konk</w:t>
      </w:r>
      <w:r w:rsidR="00591334" w:rsidRPr="001B1005">
        <w:rPr>
          <w:rFonts w:ascii="Times New Roman" w:hAnsi="Times New Roman" w:cs="Times New Roman"/>
          <w:szCs w:val="24"/>
        </w:rPr>
        <w:t>u</w:t>
      </w:r>
      <w:r w:rsidRPr="001B1005">
        <w:rPr>
          <w:rFonts w:ascii="Times New Roman" w:hAnsi="Times New Roman" w:cs="Times New Roman"/>
          <w:szCs w:val="24"/>
        </w:rPr>
        <w:t>rencyjną pozycję na rynku.</w:t>
      </w:r>
    </w:p>
    <w:p w:rsidR="006A2193" w:rsidRDefault="006A2193" w:rsidP="00B24F3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5B3348" w:rsidRPr="0066541E" w:rsidRDefault="005B3348" w:rsidP="00B24F3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66541E">
        <w:rPr>
          <w:rFonts w:ascii="Times New Roman" w:hAnsi="Times New Roman" w:cs="Times New Roman"/>
          <w:b/>
        </w:rPr>
        <w:t>§ 6</w:t>
      </w:r>
    </w:p>
    <w:p w:rsidR="005B3348" w:rsidRPr="002010CB" w:rsidRDefault="005B3348" w:rsidP="00116097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sz w:val="22"/>
          <w:szCs w:val="22"/>
        </w:rPr>
      </w:pPr>
      <w:r w:rsidRPr="002010CB">
        <w:rPr>
          <w:sz w:val="22"/>
          <w:szCs w:val="22"/>
        </w:rPr>
        <w:t>Środki KFS są środkami publicznymi</w:t>
      </w:r>
      <w:r w:rsidR="000D08FC">
        <w:rPr>
          <w:sz w:val="22"/>
          <w:szCs w:val="22"/>
        </w:rPr>
        <w:t>.</w:t>
      </w:r>
      <w:r w:rsidRPr="002010CB">
        <w:rPr>
          <w:sz w:val="22"/>
          <w:szCs w:val="22"/>
        </w:rPr>
        <w:t xml:space="preserve"> </w:t>
      </w:r>
      <w:r w:rsidR="008C35EF">
        <w:rPr>
          <w:sz w:val="22"/>
          <w:szCs w:val="22"/>
        </w:rPr>
        <w:t>M</w:t>
      </w:r>
      <w:r w:rsidRPr="002010CB">
        <w:rPr>
          <w:sz w:val="22"/>
          <w:szCs w:val="22"/>
        </w:rPr>
        <w:t xml:space="preserve">ając </w:t>
      </w:r>
      <w:r w:rsidR="008C35EF">
        <w:rPr>
          <w:sz w:val="22"/>
          <w:szCs w:val="22"/>
        </w:rPr>
        <w:t xml:space="preserve">zatem </w:t>
      </w:r>
      <w:r w:rsidRPr="002010CB">
        <w:rPr>
          <w:sz w:val="22"/>
          <w:szCs w:val="22"/>
        </w:rPr>
        <w:t xml:space="preserve">na względzie zasady </w:t>
      </w:r>
      <w:proofErr w:type="gramStart"/>
      <w:r w:rsidRPr="002010CB">
        <w:rPr>
          <w:sz w:val="22"/>
          <w:szCs w:val="22"/>
        </w:rPr>
        <w:t xml:space="preserve">racjonalności </w:t>
      </w:r>
      <w:r w:rsidR="000D08FC">
        <w:rPr>
          <w:sz w:val="22"/>
          <w:szCs w:val="22"/>
        </w:rPr>
        <w:t xml:space="preserve">                       </w:t>
      </w:r>
      <w:r w:rsidRPr="002010CB">
        <w:rPr>
          <w:sz w:val="22"/>
          <w:szCs w:val="22"/>
        </w:rPr>
        <w:t>i</w:t>
      </w:r>
      <w:proofErr w:type="gramEnd"/>
      <w:r w:rsidRPr="002010CB">
        <w:rPr>
          <w:sz w:val="22"/>
          <w:szCs w:val="22"/>
        </w:rPr>
        <w:t xml:space="preserve"> gospodarności przy wydatkowaniu środków publicznych,</w:t>
      </w:r>
      <w:r w:rsidRPr="008C244A">
        <w:t xml:space="preserve"> </w:t>
      </w:r>
      <w:r w:rsidRPr="008C244A">
        <w:rPr>
          <w:sz w:val="22"/>
          <w:szCs w:val="22"/>
        </w:rPr>
        <w:t xml:space="preserve">do przestrzegania których zobowiązują  przepisy ustawy o finansach publicznych </w:t>
      </w:r>
      <w:r w:rsidRPr="002010CB">
        <w:rPr>
          <w:color w:val="FF0000"/>
          <w:sz w:val="22"/>
          <w:szCs w:val="22"/>
        </w:rPr>
        <w:t xml:space="preserve"> </w:t>
      </w:r>
      <w:r w:rsidRPr="002010CB">
        <w:rPr>
          <w:sz w:val="22"/>
          <w:szCs w:val="22"/>
        </w:rPr>
        <w:t>pracodawca powinien planować wydatki dokonywane w sposób celowy i oszczędny</w:t>
      </w:r>
      <w:r w:rsidR="001544FC">
        <w:rPr>
          <w:sz w:val="22"/>
          <w:szCs w:val="22"/>
        </w:rPr>
        <w:t>,</w:t>
      </w:r>
      <w:r w:rsidRPr="002010CB">
        <w:rPr>
          <w:sz w:val="22"/>
          <w:szCs w:val="22"/>
        </w:rPr>
        <w:t xml:space="preserve"> z zachowaniem zasad: </w:t>
      </w:r>
    </w:p>
    <w:p w:rsidR="005B3348" w:rsidRPr="002010CB" w:rsidRDefault="005B3348" w:rsidP="001160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010CB">
        <w:rPr>
          <w:rFonts w:ascii="Times New Roman" w:hAnsi="Times New Roman" w:cs="Times New Roman"/>
          <w:color w:val="000000"/>
        </w:rPr>
        <w:t>uzyskiwania</w:t>
      </w:r>
      <w:proofErr w:type="gramEnd"/>
      <w:r w:rsidRPr="002010CB">
        <w:rPr>
          <w:rFonts w:ascii="Times New Roman" w:hAnsi="Times New Roman" w:cs="Times New Roman"/>
          <w:color w:val="000000"/>
        </w:rPr>
        <w:t xml:space="preserve"> najlepszych efektów z danych nakładów, </w:t>
      </w:r>
    </w:p>
    <w:p w:rsidR="005B3348" w:rsidRDefault="005B3348" w:rsidP="001160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010CB">
        <w:rPr>
          <w:rFonts w:ascii="Times New Roman" w:hAnsi="Times New Roman" w:cs="Times New Roman"/>
          <w:color w:val="000000"/>
        </w:rPr>
        <w:t>optymalnego</w:t>
      </w:r>
      <w:proofErr w:type="gramEnd"/>
      <w:r w:rsidRPr="002010CB">
        <w:rPr>
          <w:rFonts w:ascii="Times New Roman" w:hAnsi="Times New Roman" w:cs="Times New Roman"/>
          <w:color w:val="000000"/>
        </w:rPr>
        <w:t xml:space="preserve"> doboru metod i środków służących osiągnięciu założonych celów</w:t>
      </w:r>
      <w:r>
        <w:rPr>
          <w:rFonts w:ascii="Times New Roman" w:hAnsi="Times New Roman" w:cs="Times New Roman"/>
          <w:color w:val="000000"/>
        </w:rPr>
        <w:t>,</w:t>
      </w:r>
    </w:p>
    <w:p w:rsidR="005B3348" w:rsidRPr="008C244A" w:rsidRDefault="005B3348" w:rsidP="005B334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244A">
        <w:rPr>
          <w:rFonts w:ascii="Times New Roman" w:hAnsi="Times New Roman" w:cs="Times New Roman"/>
          <w:color w:val="000000"/>
        </w:rPr>
        <w:t xml:space="preserve">w sposób umożliwiający terminową realizację zadań w wysokości i terminach </w:t>
      </w:r>
      <w:proofErr w:type="gramStart"/>
      <w:r w:rsidRPr="008C244A">
        <w:rPr>
          <w:rFonts w:ascii="Times New Roman" w:hAnsi="Times New Roman" w:cs="Times New Roman"/>
          <w:color w:val="000000"/>
        </w:rPr>
        <w:t xml:space="preserve">wynikających </w:t>
      </w:r>
      <w:r>
        <w:rPr>
          <w:rFonts w:ascii="Times New Roman" w:hAnsi="Times New Roman" w:cs="Times New Roman"/>
          <w:color w:val="000000"/>
        </w:rPr>
        <w:t xml:space="preserve">                         </w:t>
      </w:r>
      <w:r w:rsidRPr="008C244A">
        <w:rPr>
          <w:rFonts w:ascii="Times New Roman" w:hAnsi="Times New Roman" w:cs="Times New Roman"/>
          <w:color w:val="000000"/>
        </w:rPr>
        <w:t>z</w:t>
      </w:r>
      <w:proofErr w:type="gramEnd"/>
      <w:r w:rsidRPr="008C244A">
        <w:rPr>
          <w:rFonts w:ascii="Times New Roman" w:hAnsi="Times New Roman" w:cs="Times New Roman"/>
          <w:color w:val="000000"/>
        </w:rPr>
        <w:t xml:space="preserve"> wcześniej zaciągniętych zobowiązań. </w:t>
      </w:r>
    </w:p>
    <w:p w:rsidR="005B3348" w:rsidRDefault="005B3348" w:rsidP="00116097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sz w:val="22"/>
          <w:szCs w:val="22"/>
        </w:rPr>
      </w:pPr>
      <w:r w:rsidRPr="00724C52">
        <w:rPr>
          <w:sz w:val="22"/>
          <w:szCs w:val="22"/>
        </w:rPr>
        <w:t xml:space="preserve">Środki KFS przekazane pracodawcom prowadzącym działalność gospodarczą w rozumieniu prawa konkurencji UE, stanowią pomoc </w:t>
      </w:r>
      <w:r w:rsidRPr="00724C52">
        <w:rPr>
          <w:b/>
          <w:i/>
          <w:sz w:val="22"/>
          <w:szCs w:val="22"/>
        </w:rPr>
        <w:t xml:space="preserve">de </w:t>
      </w:r>
      <w:proofErr w:type="spellStart"/>
      <w:r w:rsidRPr="00724C52">
        <w:rPr>
          <w:b/>
          <w:i/>
          <w:sz w:val="22"/>
          <w:szCs w:val="22"/>
        </w:rPr>
        <w:t>minimis</w:t>
      </w:r>
      <w:proofErr w:type="spellEnd"/>
      <w:r w:rsidRPr="00724C52">
        <w:rPr>
          <w:sz w:val="22"/>
          <w:szCs w:val="22"/>
        </w:rPr>
        <w:t xml:space="preserve">, o której mowa we właściwych przepisach prawa UE dotyczących pomocy </w:t>
      </w:r>
      <w:r w:rsidRPr="00724C52">
        <w:rPr>
          <w:i/>
          <w:sz w:val="22"/>
          <w:szCs w:val="22"/>
        </w:rPr>
        <w:t xml:space="preserve">de </w:t>
      </w:r>
      <w:proofErr w:type="spellStart"/>
      <w:r w:rsidRPr="00724C52">
        <w:rPr>
          <w:i/>
          <w:sz w:val="22"/>
          <w:szCs w:val="22"/>
        </w:rPr>
        <w:t>minimis</w:t>
      </w:r>
      <w:proofErr w:type="spellEnd"/>
      <w:r w:rsidRPr="00724C52">
        <w:rPr>
          <w:sz w:val="22"/>
          <w:szCs w:val="22"/>
        </w:rPr>
        <w:t xml:space="preserve"> oraz pomocy </w:t>
      </w:r>
      <w:r w:rsidRPr="001544FC">
        <w:rPr>
          <w:i/>
          <w:sz w:val="22"/>
          <w:szCs w:val="22"/>
        </w:rPr>
        <w:t xml:space="preserve">de </w:t>
      </w:r>
      <w:proofErr w:type="spellStart"/>
      <w:r w:rsidRPr="001544FC">
        <w:rPr>
          <w:i/>
          <w:sz w:val="22"/>
          <w:szCs w:val="22"/>
        </w:rPr>
        <w:t>minimis</w:t>
      </w:r>
      <w:proofErr w:type="spellEnd"/>
      <w:r w:rsidRPr="00724C52">
        <w:rPr>
          <w:sz w:val="22"/>
          <w:szCs w:val="22"/>
        </w:rPr>
        <w:t xml:space="preserve"> w rolnictwie lub rybołówstwie</w:t>
      </w:r>
      <w:r>
        <w:rPr>
          <w:sz w:val="22"/>
          <w:szCs w:val="22"/>
        </w:rPr>
        <w:t>.</w:t>
      </w:r>
    </w:p>
    <w:p w:rsidR="005B3348" w:rsidRPr="00C71387" w:rsidRDefault="003B4081" w:rsidP="00116097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 w:rsidRPr="003B4081">
        <w:rPr>
          <w:sz w:val="22"/>
          <w:szCs w:val="22"/>
        </w:rPr>
        <w:t>Środki pochodzące z państwowego funduszu celowego</w:t>
      </w:r>
      <w:r w:rsidR="003902AD">
        <w:rPr>
          <w:sz w:val="22"/>
          <w:szCs w:val="22"/>
        </w:rPr>
        <w:t>,</w:t>
      </w:r>
      <w:r w:rsidRPr="003B4081">
        <w:rPr>
          <w:sz w:val="22"/>
          <w:szCs w:val="22"/>
        </w:rPr>
        <w:t xml:space="preserve"> jakim jest Fundusz Pracy</w:t>
      </w:r>
      <w:r>
        <w:rPr>
          <w:sz w:val="22"/>
          <w:szCs w:val="22"/>
        </w:rPr>
        <w:t>,</w:t>
      </w:r>
      <w:r w:rsidRPr="003B4081">
        <w:rPr>
          <w:sz w:val="22"/>
          <w:szCs w:val="22"/>
        </w:rPr>
        <w:t xml:space="preserve">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programów, a co za tym </w:t>
      </w:r>
      <w:r w:rsidRPr="007B2441">
        <w:rPr>
          <w:sz w:val="22"/>
          <w:szCs w:val="22"/>
        </w:rPr>
        <w:t>idzie</w:t>
      </w:r>
      <w:r w:rsidRPr="007B2441">
        <w:rPr>
          <w:b/>
          <w:sz w:val="22"/>
          <w:szCs w:val="22"/>
          <w:u w:val="single"/>
        </w:rPr>
        <w:t> nie są wyłączone z opodatkowania podatkiem dochodowym</w:t>
      </w:r>
      <w:r w:rsidRPr="003B4081">
        <w:rPr>
          <w:sz w:val="22"/>
          <w:szCs w:val="22"/>
        </w:rPr>
        <w:t xml:space="preserve"> na podstawie </w:t>
      </w:r>
      <w:r w:rsidRPr="00C71387">
        <w:rPr>
          <w:color w:val="auto"/>
          <w:sz w:val="22"/>
          <w:szCs w:val="22"/>
        </w:rPr>
        <w:t>art. 12 ust. 4 pkt 14 ustawy z dnia 15 lutego 1992 r. o podatku dochodowym od osób prawnych.</w:t>
      </w:r>
    </w:p>
    <w:p w:rsidR="000019FF" w:rsidRPr="00C71387" w:rsidRDefault="000019FF" w:rsidP="00116097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 w:rsidRPr="00C71387">
        <w:rPr>
          <w:color w:val="auto"/>
          <w:sz w:val="22"/>
          <w:szCs w:val="22"/>
        </w:rPr>
        <w:t>Zgodnie z § 3 ust.</w:t>
      </w:r>
      <w:r w:rsidR="008C4852" w:rsidRPr="00C71387">
        <w:rPr>
          <w:color w:val="auto"/>
          <w:sz w:val="22"/>
          <w:szCs w:val="22"/>
        </w:rPr>
        <w:t xml:space="preserve"> </w:t>
      </w:r>
      <w:r w:rsidRPr="00C71387">
        <w:rPr>
          <w:color w:val="auto"/>
          <w:sz w:val="22"/>
          <w:szCs w:val="22"/>
        </w:rPr>
        <w:t xml:space="preserve">1 pkt 14 Rozporządzenia Ministra Finansów z dnia 20 grudnia 2013 </w:t>
      </w:r>
      <w:proofErr w:type="gramStart"/>
      <w:r w:rsidRPr="00C71387">
        <w:rPr>
          <w:color w:val="auto"/>
          <w:sz w:val="22"/>
          <w:szCs w:val="22"/>
        </w:rPr>
        <w:t>r.                            w</w:t>
      </w:r>
      <w:proofErr w:type="gramEnd"/>
      <w:r w:rsidRPr="00C71387">
        <w:rPr>
          <w:color w:val="auto"/>
          <w:sz w:val="22"/>
          <w:szCs w:val="22"/>
        </w:rPr>
        <w:t xml:space="preserve"> sprawie zwolnień od podatku towarów i usług oraz warunków stosowania tych zwolnień, </w:t>
      </w:r>
      <w:r w:rsidRPr="00C71387">
        <w:rPr>
          <w:b/>
          <w:color w:val="auto"/>
          <w:sz w:val="22"/>
          <w:szCs w:val="22"/>
        </w:rPr>
        <w:t>usługi kształcenia zawodowego lub przekwalifikowania zawodowego finansowane w co najmniej 70% ze środków publicznych zwalnia się od podatku</w:t>
      </w:r>
      <w:r w:rsidRPr="00C71387">
        <w:rPr>
          <w:color w:val="auto"/>
          <w:sz w:val="22"/>
          <w:szCs w:val="22"/>
        </w:rPr>
        <w:t xml:space="preserve">. </w:t>
      </w:r>
    </w:p>
    <w:p w:rsidR="003B0533" w:rsidRPr="003B0533" w:rsidRDefault="003B0533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0533">
        <w:rPr>
          <w:rFonts w:ascii="Times New Roman" w:hAnsi="Times New Roman" w:cs="Times New Roman"/>
          <w:b/>
        </w:rPr>
        <w:t xml:space="preserve">§ </w:t>
      </w:r>
      <w:r w:rsidR="005B3348">
        <w:rPr>
          <w:rFonts w:ascii="Times New Roman" w:hAnsi="Times New Roman" w:cs="Times New Roman"/>
          <w:b/>
        </w:rPr>
        <w:t>7</w:t>
      </w:r>
    </w:p>
    <w:p w:rsidR="003B0533" w:rsidRPr="003B0533" w:rsidRDefault="00655491" w:rsidP="00116097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Mając na uwadze racjonalność i gospodarność wydatkowania środków publicznych w</w:t>
      </w:r>
      <w:r w:rsidR="003B0533" w:rsidRPr="003B0533">
        <w:rPr>
          <w:color w:val="auto"/>
          <w:sz w:val="22"/>
          <w:szCs w:val="22"/>
        </w:rPr>
        <w:t>ysokość wsparcia</w:t>
      </w:r>
      <w:r w:rsidR="008C4852">
        <w:rPr>
          <w:color w:val="auto"/>
          <w:sz w:val="22"/>
          <w:szCs w:val="22"/>
        </w:rPr>
        <w:t xml:space="preserve"> </w:t>
      </w:r>
      <w:r w:rsidR="008C4852" w:rsidRPr="00621998">
        <w:rPr>
          <w:color w:val="auto"/>
          <w:sz w:val="22"/>
          <w:szCs w:val="22"/>
        </w:rPr>
        <w:t xml:space="preserve">w </w:t>
      </w:r>
      <w:r w:rsidR="00A157D7" w:rsidRPr="004B127D">
        <w:rPr>
          <w:color w:val="auto"/>
          <w:sz w:val="22"/>
          <w:szCs w:val="22"/>
        </w:rPr>
        <w:t>201</w:t>
      </w:r>
      <w:r w:rsidR="00345ABA" w:rsidRPr="004B127D">
        <w:rPr>
          <w:color w:val="auto"/>
          <w:sz w:val="22"/>
          <w:szCs w:val="22"/>
        </w:rPr>
        <w:t>9</w:t>
      </w:r>
      <w:r w:rsidR="008C4852" w:rsidRPr="00621998">
        <w:rPr>
          <w:color w:val="auto"/>
          <w:sz w:val="22"/>
          <w:szCs w:val="22"/>
        </w:rPr>
        <w:t xml:space="preserve"> roku</w:t>
      </w:r>
      <w:r w:rsidR="003B0533" w:rsidRPr="00621998">
        <w:rPr>
          <w:color w:val="auto"/>
          <w:sz w:val="22"/>
          <w:szCs w:val="22"/>
        </w:rPr>
        <w:t xml:space="preserve"> </w:t>
      </w:r>
      <w:r w:rsidR="003B0533" w:rsidRPr="003B0533">
        <w:rPr>
          <w:color w:val="auto"/>
          <w:sz w:val="22"/>
          <w:szCs w:val="22"/>
        </w:rPr>
        <w:t>może wynieść:</w:t>
      </w:r>
    </w:p>
    <w:p w:rsidR="003B0533" w:rsidRPr="00F2072E" w:rsidRDefault="003B0533" w:rsidP="001160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Cs w:val="23"/>
        </w:rPr>
      </w:pPr>
      <w:r w:rsidRPr="00F2072E">
        <w:rPr>
          <w:rFonts w:ascii="Times New Roman" w:hAnsi="Times New Roman" w:cs="Times New Roman"/>
          <w:b/>
          <w:bCs/>
          <w:szCs w:val="23"/>
        </w:rPr>
        <w:t xml:space="preserve">80% </w:t>
      </w:r>
      <w:r w:rsidRPr="00F2072E">
        <w:rPr>
          <w:rFonts w:ascii="Times New Roman" w:hAnsi="Times New Roman" w:cs="Times New Roman"/>
          <w:szCs w:val="23"/>
        </w:rPr>
        <w:t xml:space="preserve">kosztów kształcenia ustawicznego pracowników i pracodawców, </w:t>
      </w:r>
      <w:r w:rsidRPr="00F2072E">
        <w:rPr>
          <w:rFonts w:ascii="Times New Roman" w:hAnsi="Times New Roman" w:cs="Times New Roman"/>
          <w:b/>
          <w:szCs w:val="23"/>
        </w:rPr>
        <w:t>nie więcej</w:t>
      </w:r>
      <w:r w:rsidRPr="00F2072E">
        <w:rPr>
          <w:rFonts w:ascii="Times New Roman" w:hAnsi="Times New Roman" w:cs="Times New Roman"/>
          <w:szCs w:val="23"/>
        </w:rPr>
        <w:t xml:space="preserve"> jednak niż </w:t>
      </w:r>
      <w:r w:rsidR="00B02B5B" w:rsidRPr="00FF3E9B">
        <w:rPr>
          <w:rFonts w:ascii="Times New Roman" w:hAnsi="Times New Roman" w:cs="Times New Roman"/>
          <w:b/>
          <w:szCs w:val="23"/>
        </w:rPr>
        <w:t>6</w:t>
      </w:r>
      <w:r w:rsidRPr="00FF3E9B">
        <w:rPr>
          <w:rFonts w:ascii="Times New Roman" w:hAnsi="Times New Roman" w:cs="Times New Roman"/>
          <w:b/>
          <w:szCs w:val="23"/>
        </w:rPr>
        <w:t>.000 zł</w:t>
      </w:r>
      <w:r w:rsidRPr="00F2072E">
        <w:rPr>
          <w:rFonts w:ascii="Times New Roman" w:hAnsi="Times New Roman" w:cs="Times New Roman"/>
          <w:szCs w:val="23"/>
        </w:rPr>
        <w:t xml:space="preserve"> </w:t>
      </w:r>
      <w:r w:rsidR="00493BB7" w:rsidRPr="00F2072E">
        <w:rPr>
          <w:rFonts w:ascii="Times New Roman" w:hAnsi="Times New Roman" w:cs="Times New Roman"/>
          <w:szCs w:val="23"/>
        </w:rPr>
        <w:t xml:space="preserve">w danym roku </w:t>
      </w:r>
      <w:r w:rsidRPr="00F2072E">
        <w:rPr>
          <w:rFonts w:ascii="Times New Roman" w:hAnsi="Times New Roman" w:cs="Times New Roman"/>
          <w:szCs w:val="23"/>
        </w:rPr>
        <w:t>na jednego uczestnika</w:t>
      </w:r>
      <w:r w:rsidR="001854C0" w:rsidRPr="00F2072E">
        <w:rPr>
          <w:rFonts w:ascii="Times New Roman" w:hAnsi="Times New Roman" w:cs="Times New Roman"/>
          <w:szCs w:val="23"/>
        </w:rPr>
        <w:t xml:space="preserve"> w przypadku pracodawców oraz pracowników zatrudnionych w </w:t>
      </w:r>
      <w:proofErr w:type="gramStart"/>
      <w:r w:rsidR="001854C0" w:rsidRPr="00F2072E">
        <w:rPr>
          <w:rFonts w:ascii="Times New Roman" w:hAnsi="Times New Roman" w:cs="Times New Roman"/>
          <w:szCs w:val="23"/>
        </w:rPr>
        <w:t xml:space="preserve">wymiarze </w:t>
      </w:r>
      <w:r w:rsidR="008C4852" w:rsidRPr="00F2072E">
        <w:rPr>
          <w:rFonts w:ascii="Times New Roman" w:hAnsi="Times New Roman" w:cs="Times New Roman"/>
          <w:szCs w:val="23"/>
        </w:rPr>
        <w:t>co</w:t>
      </w:r>
      <w:proofErr w:type="gramEnd"/>
      <w:r w:rsidR="008C4852" w:rsidRPr="00F2072E">
        <w:rPr>
          <w:rFonts w:ascii="Times New Roman" w:hAnsi="Times New Roman" w:cs="Times New Roman"/>
          <w:szCs w:val="23"/>
        </w:rPr>
        <w:t xml:space="preserve"> najmniej ½ etatu.</w:t>
      </w:r>
      <w:r w:rsidRPr="00F2072E">
        <w:rPr>
          <w:rFonts w:ascii="Times New Roman" w:hAnsi="Times New Roman" w:cs="Times New Roman"/>
          <w:szCs w:val="23"/>
        </w:rPr>
        <w:t xml:space="preserve"> Wkład własny wnoszony przez pracodawcę wynosi </w:t>
      </w:r>
      <w:r w:rsidRPr="00F2072E">
        <w:rPr>
          <w:rFonts w:ascii="Times New Roman" w:hAnsi="Times New Roman" w:cs="Times New Roman"/>
          <w:b/>
          <w:bCs/>
          <w:szCs w:val="23"/>
        </w:rPr>
        <w:t xml:space="preserve">20% </w:t>
      </w:r>
      <w:r w:rsidRPr="00F2072E">
        <w:rPr>
          <w:rFonts w:ascii="Times New Roman" w:hAnsi="Times New Roman" w:cs="Times New Roman"/>
          <w:szCs w:val="23"/>
        </w:rPr>
        <w:t>kosztów kształcenia ustawicznego pracowników i pracodawców</w:t>
      </w:r>
      <w:r w:rsidR="00B27F64" w:rsidRPr="00F2072E">
        <w:rPr>
          <w:rFonts w:ascii="Times New Roman" w:hAnsi="Times New Roman" w:cs="Times New Roman"/>
          <w:szCs w:val="23"/>
        </w:rPr>
        <w:t>,</w:t>
      </w:r>
      <w:r w:rsidRPr="00F2072E">
        <w:rPr>
          <w:rFonts w:ascii="Times New Roman" w:hAnsi="Times New Roman" w:cs="Times New Roman"/>
          <w:szCs w:val="23"/>
        </w:rPr>
        <w:t xml:space="preserve"> </w:t>
      </w:r>
    </w:p>
    <w:p w:rsidR="003B0533" w:rsidRPr="00F2072E" w:rsidRDefault="003B0533" w:rsidP="001160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Cs w:val="23"/>
        </w:rPr>
      </w:pPr>
      <w:r w:rsidRPr="00F2072E">
        <w:rPr>
          <w:rFonts w:ascii="Times New Roman" w:hAnsi="Times New Roman" w:cs="Times New Roman"/>
          <w:b/>
          <w:bCs/>
          <w:szCs w:val="23"/>
        </w:rPr>
        <w:lastRenderedPageBreak/>
        <w:t xml:space="preserve">100% </w:t>
      </w:r>
      <w:r w:rsidRPr="00F2072E">
        <w:rPr>
          <w:rFonts w:ascii="Times New Roman" w:hAnsi="Times New Roman" w:cs="Times New Roman"/>
          <w:szCs w:val="23"/>
        </w:rPr>
        <w:t xml:space="preserve">wysokości kosztów kształcenia ustawicznego pracowników i pracodawców, </w:t>
      </w:r>
      <w:r w:rsidRPr="00F2072E">
        <w:rPr>
          <w:rFonts w:ascii="Times New Roman" w:hAnsi="Times New Roman" w:cs="Times New Roman"/>
          <w:b/>
          <w:szCs w:val="23"/>
        </w:rPr>
        <w:t>nie więcej</w:t>
      </w:r>
      <w:r w:rsidRPr="00F2072E">
        <w:rPr>
          <w:rFonts w:ascii="Times New Roman" w:hAnsi="Times New Roman" w:cs="Times New Roman"/>
          <w:szCs w:val="23"/>
        </w:rPr>
        <w:t xml:space="preserve"> jednak niż </w:t>
      </w:r>
      <w:r w:rsidR="00B02B5B" w:rsidRPr="00FF3E9B">
        <w:rPr>
          <w:rFonts w:ascii="Times New Roman" w:hAnsi="Times New Roman" w:cs="Times New Roman"/>
          <w:b/>
          <w:szCs w:val="23"/>
        </w:rPr>
        <w:t>6</w:t>
      </w:r>
      <w:r w:rsidRPr="00FF3E9B">
        <w:rPr>
          <w:rFonts w:ascii="Times New Roman" w:hAnsi="Times New Roman" w:cs="Times New Roman"/>
          <w:b/>
          <w:szCs w:val="23"/>
        </w:rPr>
        <w:t>.000 zł</w:t>
      </w:r>
      <w:r w:rsidRPr="00F2072E">
        <w:rPr>
          <w:rFonts w:ascii="Times New Roman" w:hAnsi="Times New Roman" w:cs="Times New Roman"/>
          <w:szCs w:val="23"/>
        </w:rPr>
        <w:t xml:space="preserve"> </w:t>
      </w:r>
      <w:r w:rsidR="00493BB7" w:rsidRPr="00F2072E">
        <w:rPr>
          <w:rFonts w:ascii="Times New Roman" w:hAnsi="Times New Roman" w:cs="Times New Roman"/>
          <w:szCs w:val="23"/>
        </w:rPr>
        <w:t xml:space="preserve">w danym </w:t>
      </w:r>
      <w:proofErr w:type="gramStart"/>
      <w:r w:rsidR="00493BB7" w:rsidRPr="00F2072E">
        <w:rPr>
          <w:rFonts w:ascii="Times New Roman" w:hAnsi="Times New Roman" w:cs="Times New Roman"/>
          <w:szCs w:val="23"/>
        </w:rPr>
        <w:t xml:space="preserve">roku  </w:t>
      </w:r>
      <w:r w:rsidRPr="00F2072E">
        <w:rPr>
          <w:rFonts w:ascii="Times New Roman" w:hAnsi="Times New Roman" w:cs="Times New Roman"/>
          <w:szCs w:val="23"/>
        </w:rPr>
        <w:t>na</w:t>
      </w:r>
      <w:proofErr w:type="gramEnd"/>
      <w:r w:rsidRPr="00F2072E">
        <w:rPr>
          <w:rFonts w:ascii="Times New Roman" w:hAnsi="Times New Roman" w:cs="Times New Roman"/>
          <w:szCs w:val="23"/>
        </w:rPr>
        <w:t xml:space="preserve"> jednego uczestnika</w:t>
      </w:r>
      <w:r w:rsidR="00493BB7" w:rsidRPr="00F2072E">
        <w:rPr>
          <w:rFonts w:ascii="Times New Roman" w:hAnsi="Times New Roman" w:cs="Times New Roman"/>
          <w:szCs w:val="23"/>
        </w:rPr>
        <w:t xml:space="preserve"> </w:t>
      </w:r>
      <w:r w:rsidR="001854C0" w:rsidRPr="00F2072E">
        <w:rPr>
          <w:rFonts w:ascii="Times New Roman" w:hAnsi="Times New Roman" w:cs="Times New Roman"/>
          <w:szCs w:val="23"/>
        </w:rPr>
        <w:t xml:space="preserve">w przypadku pracodawców oraz pracowników </w:t>
      </w:r>
      <w:r w:rsidR="008C4852" w:rsidRPr="00F2072E">
        <w:rPr>
          <w:rFonts w:ascii="Times New Roman" w:hAnsi="Times New Roman" w:cs="Times New Roman"/>
          <w:szCs w:val="23"/>
        </w:rPr>
        <w:t xml:space="preserve">zatrudnionych w wymiarze co najmniej ½ etatu </w:t>
      </w:r>
      <w:r w:rsidR="00493BB7" w:rsidRPr="00F2072E">
        <w:rPr>
          <w:rFonts w:ascii="Times New Roman" w:hAnsi="Times New Roman" w:cs="Times New Roman"/>
          <w:b/>
          <w:bCs/>
          <w:szCs w:val="23"/>
        </w:rPr>
        <w:t xml:space="preserve">– </w:t>
      </w:r>
      <w:r w:rsidR="008C4852" w:rsidRPr="00F2072E">
        <w:rPr>
          <w:rFonts w:ascii="Times New Roman" w:hAnsi="Times New Roman" w:cs="Times New Roman"/>
          <w:b/>
          <w:bCs/>
          <w:szCs w:val="23"/>
        </w:rPr>
        <w:t>w</w:t>
      </w:r>
      <w:r w:rsidR="00493BB7" w:rsidRPr="00F2072E">
        <w:rPr>
          <w:rFonts w:ascii="Times New Roman" w:hAnsi="Times New Roman" w:cs="Times New Roman"/>
          <w:b/>
          <w:szCs w:val="23"/>
        </w:rPr>
        <w:t xml:space="preserve"> przypadku</w:t>
      </w:r>
      <w:r w:rsidR="00493BB7" w:rsidRPr="00F2072E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493BB7" w:rsidRPr="00F2072E">
        <w:rPr>
          <w:rFonts w:ascii="Times New Roman" w:hAnsi="Times New Roman" w:cs="Times New Roman"/>
          <w:b/>
          <w:bCs/>
          <w:szCs w:val="23"/>
        </w:rPr>
        <w:t>mikroprzedsiębiorców</w:t>
      </w:r>
      <w:proofErr w:type="spellEnd"/>
      <w:r w:rsidR="00E16D27" w:rsidRPr="00F2072E">
        <w:rPr>
          <w:rFonts w:ascii="Times New Roman" w:hAnsi="Times New Roman" w:cs="Times New Roman"/>
          <w:b/>
          <w:bCs/>
          <w:szCs w:val="23"/>
        </w:rPr>
        <w:t>.</w:t>
      </w:r>
    </w:p>
    <w:p w:rsidR="003B0533" w:rsidRDefault="003B0533" w:rsidP="00116097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Pozostałe</w:t>
      </w:r>
      <w:r w:rsidRPr="003B0533">
        <w:rPr>
          <w:color w:val="auto"/>
          <w:sz w:val="22"/>
          <w:szCs w:val="22"/>
        </w:rPr>
        <w:t xml:space="preserve"> </w:t>
      </w:r>
      <w:r w:rsidR="00655491">
        <w:rPr>
          <w:color w:val="auto"/>
          <w:sz w:val="22"/>
          <w:szCs w:val="22"/>
        </w:rPr>
        <w:t xml:space="preserve">koszty kształcenia ustawicznego ponosi </w:t>
      </w:r>
      <w:r w:rsidRPr="003B0533">
        <w:rPr>
          <w:color w:val="auto"/>
          <w:sz w:val="22"/>
          <w:szCs w:val="22"/>
        </w:rPr>
        <w:t>pracodawca.</w:t>
      </w:r>
    </w:p>
    <w:p w:rsidR="00B27F64" w:rsidRPr="003B0533" w:rsidRDefault="00B27F64" w:rsidP="00116097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ustalenia przez ministra właściwego ds. pracy </w:t>
      </w:r>
      <w:r w:rsidRPr="00B27F64">
        <w:rPr>
          <w:b/>
          <w:color w:val="auto"/>
          <w:sz w:val="22"/>
          <w:szCs w:val="22"/>
        </w:rPr>
        <w:t>jednostkowego średniego kosztu finansowania kształcenia ustawicznego ze środków rezerwy KFS na jednego uczestnika</w:t>
      </w:r>
      <w:r>
        <w:rPr>
          <w:color w:val="auto"/>
          <w:sz w:val="22"/>
          <w:szCs w:val="22"/>
        </w:rPr>
        <w:t xml:space="preserve"> – informacja zostanie przekazana w ogłoszeniu o naborze wniosków ze środków rezerwy KFS.</w:t>
      </w:r>
    </w:p>
    <w:p w:rsidR="003B0533" w:rsidRPr="003B0533" w:rsidRDefault="003B0533" w:rsidP="00116097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color w:val="auto"/>
          <w:sz w:val="20"/>
          <w:szCs w:val="22"/>
        </w:rPr>
      </w:pPr>
      <w:r w:rsidRPr="003B0533">
        <w:rPr>
          <w:color w:val="auto"/>
          <w:sz w:val="22"/>
          <w:szCs w:val="23"/>
        </w:rPr>
        <w:t xml:space="preserve">Przy wyliczaniu wkładu, o którym mowa w pkt 1 uwzględniane są wyłącznie koszty samego kształcenia ustawicznego. Nie podlegają natomiast uwzględnieniu pozostałe koszty, jakie ponosi pracodawca w związku z udziałem pracowników w kształceniu ustawicznym np. wynagrodzenia za godziny nieobecności w pracy w związku z uczestnictwem w zajęciach, kosztów </w:t>
      </w:r>
      <w:proofErr w:type="gramStart"/>
      <w:r w:rsidRPr="003B0533">
        <w:rPr>
          <w:color w:val="auto"/>
          <w:sz w:val="22"/>
          <w:szCs w:val="23"/>
        </w:rPr>
        <w:t xml:space="preserve">delegacji </w:t>
      </w:r>
      <w:r w:rsidR="008066D8">
        <w:rPr>
          <w:color w:val="auto"/>
          <w:sz w:val="22"/>
          <w:szCs w:val="23"/>
        </w:rPr>
        <w:t xml:space="preserve">                        </w:t>
      </w:r>
      <w:r w:rsidRPr="003B0533">
        <w:rPr>
          <w:color w:val="auto"/>
          <w:sz w:val="22"/>
          <w:szCs w:val="23"/>
        </w:rPr>
        <w:t>w</w:t>
      </w:r>
      <w:proofErr w:type="gramEnd"/>
      <w:r w:rsidRPr="003B0533">
        <w:rPr>
          <w:color w:val="auto"/>
          <w:sz w:val="22"/>
          <w:szCs w:val="23"/>
        </w:rPr>
        <w:t xml:space="preserve"> przypadku konieczności dojazdu do miejscowości innej niż miejsce pracy</w:t>
      </w:r>
      <w:r w:rsidR="00AA339A">
        <w:rPr>
          <w:color w:val="auto"/>
          <w:sz w:val="22"/>
          <w:szCs w:val="23"/>
        </w:rPr>
        <w:t>,</w:t>
      </w:r>
      <w:r w:rsidRPr="003B0533">
        <w:rPr>
          <w:color w:val="auto"/>
          <w:sz w:val="22"/>
          <w:szCs w:val="23"/>
        </w:rPr>
        <w:t xml:space="preserve"> itp.</w:t>
      </w:r>
    </w:p>
    <w:p w:rsidR="003B0533" w:rsidRDefault="00D616F8" w:rsidP="00116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W ramach przyznanych</w:t>
      </w:r>
      <w:r w:rsidR="003B0533" w:rsidRPr="00655491">
        <w:rPr>
          <w:rFonts w:ascii="Times New Roman" w:hAnsi="Times New Roman" w:cs="Times New Roman"/>
          <w:szCs w:val="23"/>
        </w:rPr>
        <w:t xml:space="preserve"> środków z KFS może być sfinansowane kształcenie ustawiczne, które rozpocznie się oraz w całości zostanie</w:t>
      </w:r>
      <w:r w:rsidR="003B0533" w:rsidRPr="003B0533">
        <w:t xml:space="preserve"> </w:t>
      </w:r>
      <w:r w:rsidR="003B0533" w:rsidRPr="00655491">
        <w:rPr>
          <w:rFonts w:ascii="Times New Roman" w:hAnsi="Times New Roman" w:cs="Times New Roman"/>
          <w:szCs w:val="23"/>
        </w:rPr>
        <w:t xml:space="preserve">sfinansowane </w:t>
      </w:r>
      <w:r w:rsidR="003B0533" w:rsidRPr="00D158CF">
        <w:rPr>
          <w:rFonts w:ascii="Times New Roman" w:hAnsi="Times New Roman" w:cs="Times New Roman"/>
          <w:szCs w:val="23"/>
        </w:rPr>
        <w:t xml:space="preserve">w </w:t>
      </w:r>
      <w:r w:rsidR="003B0533" w:rsidRPr="004B127D">
        <w:rPr>
          <w:rFonts w:ascii="Times New Roman" w:hAnsi="Times New Roman" w:cs="Times New Roman"/>
          <w:szCs w:val="23"/>
        </w:rPr>
        <w:t>201</w:t>
      </w:r>
      <w:r w:rsidR="00345ABA" w:rsidRPr="004B127D">
        <w:rPr>
          <w:rFonts w:ascii="Times New Roman" w:hAnsi="Times New Roman" w:cs="Times New Roman"/>
          <w:szCs w:val="23"/>
        </w:rPr>
        <w:t>9</w:t>
      </w:r>
      <w:r w:rsidR="003B0533" w:rsidRPr="00D158CF">
        <w:rPr>
          <w:rFonts w:ascii="Times New Roman" w:hAnsi="Times New Roman" w:cs="Times New Roman"/>
          <w:szCs w:val="23"/>
        </w:rPr>
        <w:t xml:space="preserve"> roku</w:t>
      </w:r>
      <w:r w:rsidR="00493BB7" w:rsidRPr="00D158CF">
        <w:rPr>
          <w:rFonts w:ascii="Times New Roman" w:hAnsi="Times New Roman" w:cs="Times New Roman"/>
          <w:szCs w:val="23"/>
        </w:rPr>
        <w:t>.</w:t>
      </w:r>
    </w:p>
    <w:p w:rsidR="008C244A" w:rsidRDefault="008C244A" w:rsidP="003B0533">
      <w:pPr>
        <w:pStyle w:val="Default"/>
        <w:spacing w:after="120"/>
        <w:jc w:val="center"/>
        <w:rPr>
          <w:b/>
          <w:sz w:val="22"/>
        </w:rPr>
      </w:pPr>
      <w:r w:rsidRPr="008C244A">
        <w:rPr>
          <w:b/>
          <w:sz w:val="22"/>
        </w:rPr>
        <w:t>§ 8</w:t>
      </w:r>
    </w:p>
    <w:p w:rsidR="003928CE" w:rsidRPr="005A3198" w:rsidRDefault="003928CE" w:rsidP="001160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A3198">
        <w:rPr>
          <w:rFonts w:ascii="Times New Roman" w:hAnsi="Times New Roman" w:cs="Times New Roman"/>
        </w:rPr>
        <w:t xml:space="preserve">Wybór </w:t>
      </w:r>
      <w:r w:rsidRPr="005756EF">
        <w:rPr>
          <w:rFonts w:ascii="Times New Roman" w:hAnsi="Times New Roman" w:cs="Times New Roman"/>
        </w:rPr>
        <w:t>instytucji prowadzącej</w:t>
      </w:r>
      <w:r w:rsidRPr="005A3198">
        <w:rPr>
          <w:rFonts w:ascii="Times New Roman" w:hAnsi="Times New Roman" w:cs="Times New Roman"/>
        </w:rPr>
        <w:t xml:space="preserve"> kształcenie ustawiczne </w:t>
      </w:r>
      <w:r w:rsidRPr="00174609">
        <w:rPr>
          <w:rFonts w:ascii="Times New Roman" w:hAnsi="Times New Roman" w:cs="Times New Roman"/>
          <w:b/>
        </w:rPr>
        <w:t>pozostawia się</w:t>
      </w:r>
      <w:r w:rsidRPr="005A3198">
        <w:rPr>
          <w:rFonts w:ascii="Times New Roman" w:hAnsi="Times New Roman" w:cs="Times New Roman"/>
        </w:rPr>
        <w:t xml:space="preserve"> </w:t>
      </w:r>
      <w:r w:rsidRPr="005A3198">
        <w:rPr>
          <w:rFonts w:ascii="Times New Roman" w:hAnsi="Times New Roman" w:cs="Times New Roman"/>
          <w:b/>
        </w:rPr>
        <w:t>do decyzji</w:t>
      </w:r>
      <w:r w:rsidRPr="005A3198">
        <w:rPr>
          <w:rFonts w:ascii="Times New Roman" w:hAnsi="Times New Roman" w:cs="Times New Roman"/>
        </w:rPr>
        <w:t xml:space="preserve"> </w:t>
      </w:r>
      <w:r w:rsidRPr="005A3198">
        <w:rPr>
          <w:rFonts w:ascii="Times New Roman" w:hAnsi="Times New Roman" w:cs="Times New Roman"/>
          <w:b/>
        </w:rPr>
        <w:t>pracodawcy</w:t>
      </w:r>
      <w:r w:rsidRPr="005A3198">
        <w:rPr>
          <w:rFonts w:ascii="Times New Roman" w:hAnsi="Times New Roman" w:cs="Times New Roman"/>
        </w:rPr>
        <w:t xml:space="preserve">, </w:t>
      </w:r>
      <w:r w:rsidRPr="003928CE">
        <w:rPr>
          <w:rFonts w:ascii="Times New Roman" w:hAnsi="Times New Roman" w:cs="Times New Roman"/>
          <w:color w:val="000000"/>
        </w:rPr>
        <w:t xml:space="preserve">przy zachowaniu zasady racjonalnego </w:t>
      </w:r>
      <w:r w:rsidR="00E33DC0">
        <w:rPr>
          <w:rFonts w:ascii="Times New Roman" w:hAnsi="Times New Roman" w:cs="Times New Roman"/>
          <w:color w:val="000000"/>
        </w:rPr>
        <w:t xml:space="preserve">i gospodarnego </w:t>
      </w:r>
      <w:r w:rsidRPr="003928CE">
        <w:rPr>
          <w:rFonts w:ascii="Times New Roman" w:hAnsi="Times New Roman" w:cs="Times New Roman"/>
          <w:color w:val="000000"/>
        </w:rPr>
        <w:t xml:space="preserve">wydatkowania środków oraz wymogów określonych w </w:t>
      </w:r>
      <w:r w:rsidRPr="005A3198">
        <w:rPr>
          <w:rFonts w:ascii="Times New Roman" w:hAnsi="Times New Roman" w:cs="Times New Roman"/>
          <w:color w:val="000000"/>
        </w:rPr>
        <w:t>us</w:t>
      </w:r>
      <w:r w:rsidRPr="003928CE">
        <w:rPr>
          <w:rFonts w:ascii="Times New Roman" w:hAnsi="Times New Roman" w:cs="Times New Roman"/>
          <w:color w:val="000000"/>
        </w:rPr>
        <w:t>t</w:t>
      </w:r>
      <w:r w:rsidR="005756EF">
        <w:rPr>
          <w:rFonts w:ascii="Times New Roman" w:hAnsi="Times New Roman" w:cs="Times New Roman"/>
          <w:color w:val="000000"/>
        </w:rPr>
        <w:t>.</w:t>
      </w:r>
      <w:r w:rsidRPr="003928CE">
        <w:rPr>
          <w:rFonts w:ascii="Times New Roman" w:hAnsi="Times New Roman" w:cs="Times New Roman"/>
          <w:color w:val="000000"/>
        </w:rPr>
        <w:t xml:space="preserve"> </w:t>
      </w:r>
      <w:r w:rsidRPr="005A3198">
        <w:rPr>
          <w:rFonts w:ascii="Times New Roman" w:hAnsi="Times New Roman" w:cs="Times New Roman"/>
          <w:color w:val="000000"/>
        </w:rPr>
        <w:t xml:space="preserve">2 </w:t>
      </w:r>
      <w:r w:rsidR="005A3198" w:rsidRPr="005A3198">
        <w:rPr>
          <w:rFonts w:ascii="Times New Roman" w:hAnsi="Times New Roman" w:cs="Times New Roman"/>
          <w:color w:val="000000"/>
        </w:rPr>
        <w:t>–</w:t>
      </w:r>
      <w:r w:rsidRPr="005A3198">
        <w:rPr>
          <w:rFonts w:ascii="Times New Roman" w:hAnsi="Times New Roman" w:cs="Times New Roman"/>
          <w:color w:val="000000"/>
        </w:rPr>
        <w:t xml:space="preserve"> </w:t>
      </w:r>
      <w:r w:rsidR="005A3198" w:rsidRPr="005A3198">
        <w:rPr>
          <w:rFonts w:ascii="Times New Roman" w:hAnsi="Times New Roman" w:cs="Times New Roman"/>
          <w:color w:val="000000"/>
        </w:rPr>
        <w:t>4</w:t>
      </w:r>
      <w:r w:rsidRPr="003928CE">
        <w:rPr>
          <w:rFonts w:ascii="Times New Roman" w:hAnsi="Times New Roman" w:cs="Times New Roman"/>
          <w:color w:val="000000"/>
        </w:rPr>
        <w:t xml:space="preserve">. </w:t>
      </w:r>
    </w:p>
    <w:p w:rsidR="003928CE" w:rsidRPr="003928CE" w:rsidRDefault="003928CE" w:rsidP="001160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</w:pPr>
      <w:r w:rsidRPr="003928CE">
        <w:rPr>
          <w:rFonts w:ascii="Times New Roman" w:hAnsi="Times New Roman" w:cs="Times New Roman"/>
          <w:color w:val="000000"/>
        </w:rPr>
        <w:t xml:space="preserve">Kształcenie ustawiczne </w:t>
      </w:r>
      <w:r w:rsidRPr="005A3198">
        <w:rPr>
          <w:rFonts w:ascii="Times New Roman" w:hAnsi="Times New Roman" w:cs="Times New Roman"/>
          <w:b/>
          <w:color w:val="000000"/>
        </w:rPr>
        <w:t>musi być</w:t>
      </w:r>
      <w:r w:rsidRPr="003928CE">
        <w:rPr>
          <w:rFonts w:ascii="Times New Roman" w:hAnsi="Times New Roman" w:cs="Times New Roman"/>
          <w:color w:val="000000"/>
        </w:rPr>
        <w:t xml:space="preserve"> przeprowadzone przez uprawnionych usługodawców.                                   W zależności od formy prawnej są to instytucje świadczące usługi szkoleniowe, kształcenie ustawiczne, posiadające wpis do Centralnej Ewidencji i Informacji o Działalności Gospodarczej (CEIDG) lub Krajowego Rejestru Sądowego (KRS), w których zawarte jest określenie </w:t>
      </w:r>
      <w:proofErr w:type="gramStart"/>
      <w:r w:rsidRPr="003928CE">
        <w:rPr>
          <w:rFonts w:ascii="Times New Roman" w:hAnsi="Times New Roman" w:cs="Times New Roman"/>
          <w:color w:val="000000"/>
        </w:rPr>
        <w:t>zgodnie                           z</w:t>
      </w:r>
      <w:proofErr w:type="gramEnd"/>
      <w:r w:rsidRPr="003928CE">
        <w:rPr>
          <w:rFonts w:ascii="Times New Roman" w:hAnsi="Times New Roman" w:cs="Times New Roman"/>
          <w:color w:val="000000"/>
        </w:rPr>
        <w:t xml:space="preserve"> Polską Klasyfikacją Działalności (PKD) przedmiotu wykonywanej działalności związane                               z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przepisów. </w:t>
      </w:r>
    </w:p>
    <w:p w:rsidR="005A3198" w:rsidRDefault="003928CE" w:rsidP="00116097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3198">
        <w:rPr>
          <w:rFonts w:ascii="Times New Roman" w:hAnsi="Times New Roman" w:cs="Times New Roman"/>
          <w:b/>
          <w:color w:val="000000"/>
        </w:rPr>
        <w:t>Wyklucza się</w:t>
      </w:r>
      <w:r w:rsidRPr="003928CE">
        <w:rPr>
          <w:rFonts w:ascii="Times New Roman" w:hAnsi="Times New Roman" w:cs="Times New Roman"/>
          <w:color w:val="000000"/>
        </w:rPr>
        <w:t xml:space="preserve"> możliwość finansowania </w:t>
      </w:r>
      <w:r w:rsidRPr="003928CE">
        <w:rPr>
          <w:rFonts w:ascii="Times New Roman" w:hAnsi="Times New Roman" w:cs="Times New Roman"/>
        </w:rPr>
        <w:t>kształceni</w:t>
      </w:r>
      <w:r w:rsidR="00AB2327">
        <w:rPr>
          <w:rFonts w:ascii="Times New Roman" w:hAnsi="Times New Roman" w:cs="Times New Roman"/>
        </w:rPr>
        <w:t>a</w:t>
      </w:r>
      <w:r w:rsidRPr="003928CE">
        <w:rPr>
          <w:rFonts w:ascii="Times New Roman" w:hAnsi="Times New Roman" w:cs="Times New Roman"/>
        </w:rPr>
        <w:t xml:space="preserve"> ustawicznego </w:t>
      </w:r>
      <w:r w:rsidR="005A3198">
        <w:rPr>
          <w:rFonts w:ascii="Times New Roman" w:hAnsi="Times New Roman" w:cs="Times New Roman"/>
        </w:rPr>
        <w:t xml:space="preserve">realizowanego </w:t>
      </w:r>
      <w:r w:rsidRPr="003928CE">
        <w:rPr>
          <w:rFonts w:ascii="Times New Roman" w:hAnsi="Times New Roman" w:cs="Times New Roman"/>
        </w:rPr>
        <w:t xml:space="preserve">przez usługodawcę, z którym pracodawca jest powiązany osobowo lub kapitałowo. </w:t>
      </w:r>
    </w:p>
    <w:p w:rsidR="003928CE" w:rsidRPr="005A3198" w:rsidRDefault="003928CE" w:rsidP="003B0533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A3198">
        <w:rPr>
          <w:rFonts w:ascii="Times New Roman" w:hAnsi="Times New Roman" w:cs="Times New Roman"/>
        </w:rPr>
        <w:t xml:space="preserve">Przez </w:t>
      </w:r>
      <w:r w:rsidRPr="00174609">
        <w:rPr>
          <w:rFonts w:ascii="Times New Roman" w:hAnsi="Times New Roman" w:cs="Times New Roman"/>
          <w:u w:val="single"/>
        </w:rPr>
        <w:t>powiązania kapitałowe lub osobowe</w:t>
      </w:r>
      <w:r w:rsidRPr="005A3198">
        <w:rPr>
          <w:rFonts w:ascii="Times New Roman" w:hAnsi="Times New Roman" w:cs="Times New Roman"/>
        </w:rPr>
        <w:t xml:space="preserve"> rozumie się wzajemne powiązania między pracodawcą lub osobami upoważnionymi do zaciągania zobowiązań w imieniu pracodawcy, polegające w szczególności na:</w:t>
      </w:r>
    </w:p>
    <w:p w:rsidR="003928CE" w:rsidRPr="007165CD" w:rsidRDefault="003928CE" w:rsidP="00116097">
      <w:pPr>
        <w:pStyle w:val="Akapitzlist"/>
        <w:numPr>
          <w:ilvl w:val="0"/>
          <w:numId w:val="17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65CD">
        <w:rPr>
          <w:rFonts w:ascii="Times New Roman" w:hAnsi="Times New Roman" w:cs="Times New Roman"/>
        </w:rPr>
        <w:t>uczestniczeniu</w:t>
      </w:r>
      <w:proofErr w:type="gramEnd"/>
      <w:r w:rsidRPr="007165CD">
        <w:rPr>
          <w:rFonts w:ascii="Times New Roman" w:hAnsi="Times New Roman" w:cs="Times New Roman"/>
        </w:rPr>
        <w:t xml:space="preserve"> w spółce, jako wspólnik spółki cywilnej lub spółki osobowej,</w:t>
      </w:r>
    </w:p>
    <w:p w:rsidR="003928CE" w:rsidRPr="007165CD" w:rsidRDefault="003928CE" w:rsidP="00116097">
      <w:pPr>
        <w:pStyle w:val="Akapitzlist"/>
        <w:numPr>
          <w:ilvl w:val="0"/>
          <w:numId w:val="17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65CD">
        <w:rPr>
          <w:rFonts w:ascii="Times New Roman" w:hAnsi="Times New Roman" w:cs="Times New Roman"/>
        </w:rPr>
        <w:t>posiadaniu</w:t>
      </w:r>
      <w:proofErr w:type="gramEnd"/>
      <w:r w:rsidRPr="007165CD">
        <w:rPr>
          <w:rFonts w:ascii="Times New Roman" w:hAnsi="Times New Roman" w:cs="Times New Roman"/>
        </w:rPr>
        <w:t>, co najmniej 10 % udziałów lub akcji,</w:t>
      </w:r>
    </w:p>
    <w:p w:rsidR="003928CE" w:rsidRPr="007165CD" w:rsidRDefault="003928CE" w:rsidP="00116097">
      <w:pPr>
        <w:pStyle w:val="Akapitzlist"/>
        <w:numPr>
          <w:ilvl w:val="0"/>
          <w:numId w:val="17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 xml:space="preserve">pełnieniu funkcji członka organu nadzorczego lub zarządzającego, </w:t>
      </w:r>
      <w:proofErr w:type="gramStart"/>
      <w:r w:rsidRPr="007165CD">
        <w:rPr>
          <w:rFonts w:ascii="Times New Roman" w:hAnsi="Times New Roman" w:cs="Times New Roman"/>
        </w:rPr>
        <w:t>prokurenta,  pełnomocnika</w:t>
      </w:r>
      <w:proofErr w:type="gramEnd"/>
      <w:r w:rsidRPr="007165CD">
        <w:rPr>
          <w:rFonts w:ascii="Times New Roman" w:hAnsi="Times New Roman" w:cs="Times New Roman"/>
        </w:rPr>
        <w:t>,</w:t>
      </w:r>
    </w:p>
    <w:p w:rsidR="003928CE" w:rsidRPr="007165CD" w:rsidRDefault="003928CE" w:rsidP="00116097">
      <w:pPr>
        <w:pStyle w:val="Akapitzlist"/>
        <w:numPr>
          <w:ilvl w:val="0"/>
          <w:numId w:val="17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65CD">
        <w:rPr>
          <w:rFonts w:ascii="Times New Roman" w:hAnsi="Times New Roman" w:cs="Times New Roman"/>
        </w:rPr>
        <w:t>pozostawaniu</w:t>
      </w:r>
      <w:proofErr w:type="gramEnd"/>
      <w:r w:rsidRPr="007165CD">
        <w:rPr>
          <w:rFonts w:ascii="Times New Roman" w:hAnsi="Times New Roman" w:cs="Times New Roman"/>
        </w:rPr>
        <w:t xml:space="preserve"> w związku małżeńskim, w stosunku pokrewieństwa lub powinowactwa w linii prostej, pokrewieństwa lub powinowactwa w linii bocznej do drugiego stopnia lub w stosunku przysposobienia, opieki lub kurateli.</w:t>
      </w:r>
    </w:p>
    <w:p w:rsidR="005A3198" w:rsidRPr="005A3198" w:rsidRDefault="005A3198" w:rsidP="00116097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3198">
        <w:rPr>
          <w:rFonts w:ascii="Times New Roman" w:hAnsi="Times New Roman" w:cs="Times New Roman"/>
        </w:rPr>
        <w:t xml:space="preserve">Ze środków Krajowego Funduszu Szkoleniowego </w:t>
      </w:r>
      <w:r w:rsidRPr="005A3198">
        <w:rPr>
          <w:rFonts w:ascii="Times New Roman" w:hAnsi="Times New Roman" w:cs="Times New Roman"/>
          <w:b/>
        </w:rPr>
        <w:t>nie finansuje się</w:t>
      </w:r>
      <w:r w:rsidRPr="005A3198">
        <w:rPr>
          <w:rFonts w:ascii="Times New Roman" w:hAnsi="Times New Roman" w:cs="Times New Roman"/>
        </w:rPr>
        <w:t xml:space="preserve"> kształcenia ustawicznego pracodawcom zamierzającym samodzielnie realizować usługi edukacyjne dla własnych pracowników.</w:t>
      </w:r>
    </w:p>
    <w:p w:rsidR="00724C52" w:rsidRDefault="00724C52" w:rsidP="003B0533">
      <w:pPr>
        <w:pStyle w:val="Default"/>
        <w:spacing w:after="120"/>
        <w:jc w:val="center"/>
        <w:rPr>
          <w:b/>
          <w:sz w:val="22"/>
        </w:rPr>
      </w:pPr>
      <w:r w:rsidRPr="008C244A">
        <w:rPr>
          <w:b/>
          <w:sz w:val="22"/>
        </w:rPr>
        <w:t xml:space="preserve">§ </w:t>
      </w:r>
      <w:r w:rsidR="00412FC5">
        <w:rPr>
          <w:b/>
          <w:sz w:val="22"/>
        </w:rPr>
        <w:t>9</w:t>
      </w:r>
    </w:p>
    <w:p w:rsidR="00174609" w:rsidRPr="00174609" w:rsidRDefault="00174609" w:rsidP="00116097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174609">
        <w:rPr>
          <w:rFonts w:ascii="Times New Roman" w:hAnsi="Times New Roman" w:cs="Times New Roman"/>
        </w:rPr>
        <w:t>Zgodnie z celem Krajowego Funduszu Szkoleniowego</w:t>
      </w:r>
      <w:r w:rsidRPr="00526F44">
        <w:t xml:space="preserve"> </w:t>
      </w:r>
      <w:r w:rsidRPr="00174609">
        <w:rPr>
          <w:rFonts w:ascii="Times New Roman" w:hAnsi="Times New Roman" w:cs="Times New Roman"/>
          <w:b/>
        </w:rPr>
        <w:t>czyli zapobiegani</w:t>
      </w:r>
      <w:r w:rsidR="00FE7699">
        <w:rPr>
          <w:rFonts w:ascii="Times New Roman" w:hAnsi="Times New Roman" w:cs="Times New Roman"/>
          <w:b/>
        </w:rPr>
        <w:t>em</w:t>
      </w:r>
      <w:r w:rsidRPr="00174609">
        <w:rPr>
          <w:rFonts w:ascii="Times New Roman" w:hAnsi="Times New Roman" w:cs="Times New Roman"/>
          <w:b/>
        </w:rPr>
        <w:t xml:space="preserve"> utracie zatrudnienia</w:t>
      </w:r>
      <w:r w:rsidRPr="00174609">
        <w:rPr>
          <w:rFonts w:ascii="Times New Roman" w:hAnsi="Times New Roman" w:cs="Times New Roman"/>
        </w:rPr>
        <w:t xml:space="preserve">, </w:t>
      </w:r>
      <w:r w:rsidR="00E16D27">
        <w:rPr>
          <w:rFonts w:ascii="Times New Roman" w:hAnsi="Times New Roman" w:cs="Times New Roman"/>
        </w:rPr>
        <w:t>k</w:t>
      </w:r>
      <w:r w:rsidRPr="00CE5C6A">
        <w:rPr>
          <w:rFonts w:ascii="Times New Roman" w:hAnsi="Times New Roman" w:cs="Times New Roman"/>
        </w:rPr>
        <w:t>ształceniem ustawicznym finansowanym ze środków KFS</w:t>
      </w:r>
      <w:r w:rsidRPr="00174609">
        <w:rPr>
          <w:rFonts w:ascii="Times New Roman" w:hAnsi="Times New Roman" w:cs="Times New Roman"/>
        </w:rPr>
        <w:t xml:space="preserve"> mogą zostać objęci pracownicy </w:t>
      </w:r>
      <w:r w:rsidRPr="00174609">
        <w:rPr>
          <w:rFonts w:ascii="Times New Roman" w:hAnsi="Times New Roman" w:cs="Times New Roman"/>
          <w:b/>
        </w:rPr>
        <w:t xml:space="preserve">ze stażem pracy nie </w:t>
      </w:r>
      <w:r w:rsidR="00A21958">
        <w:rPr>
          <w:rFonts w:ascii="Times New Roman" w:hAnsi="Times New Roman" w:cs="Times New Roman"/>
          <w:b/>
        </w:rPr>
        <w:t>krótszym</w:t>
      </w:r>
      <w:r w:rsidRPr="00174609">
        <w:rPr>
          <w:rFonts w:ascii="Times New Roman" w:hAnsi="Times New Roman" w:cs="Times New Roman"/>
          <w:b/>
        </w:rPr>
        <w:t xml:space="preserve"> niż 6 miesięcy</w:t>
      </w:r>
      <w:r w:rsidRPr="00174609">
        <w:rPr>
          <w:rFonts w:ascii="Times New Roman" w:hAnsi="Times New Roman" w:cs="Times New Roman"/>
        </w:rPr>
        <w:t xml:space="preserve"> u pracodawcy </w:t>
      </w:r>
      <w:proofErr w:type="gramStart"/>
      <w:r w:rsidRPr="00174609">
        <w:rPr>
          <w:rFonts w:ascii="Times New Roman" w:hAnsi="Times New Roman" w:cs="Times New Roman"/>
        </w:rPr>
        <w:t xml:space="preserve">wnioskującego </w:t>
      </w:r>
      <w:r w:rsidR="008C4852">
        <w:rPr>
          <w:rFonts w:ascii="Times New Roman" w:hAnsi="Times New Roman" w:cs="Times New Roman"/>
        </w:rPr>
        <w:t xml:space="preserve">                                 </w:t>
      </w:r>
      <w:r w:rsidRPr="00174609">
        <w:rPr>
          <w:rFonts w:ascii="Times New Roman" w:hAnsi="Times New Roman" w:cs="Times New Roman"/>
        </w:rPr>
        <w:t>o</w:t>
      </w:r>
      <w:proofErr w:type="gramEnd"/>
      <w:r w:rsidRPr="00174609">
        <w:rPr>
          <w:rFonts w:ascii="Times New Roman" w:hAnsi="Times New Roman" w:cs="Times New Roman"/>
        </w:rPr>
        <w:t xml:space="preserve"> kształcenie ustawiczne na dzień złożenia wniosku. </w:t>
      </w:r>
      <w:r w:rsidR="00FE7699">
        <w:rPr>
          <w:rFonts w:ascii="Times New Roman" w:hAnsi="Times New Roman" w:cs="Times New Roman"/>
        </w:rPr>
        <w:t xml:space="preserve">W przypadku ubiegania się o środki na sfinansowanie kosztów kształcenia ustawicznego pracodawcy, działalność powinna być </w:t>
      </w:r>
      <w:proofErr w:type="gramStart"/>
      <w:r w:rsidR="00FE7699">
        <w:rPr>
          <w:rFonts w:ascii="Times New Roman" w:hAnsi="Times New Roman" w:cs="Times New Roman"/>
        </w:rPr>
        <w:t xml:space="preserve">prowadzona </w:t>
      </w:r>
      <w:r w:rsidR="00FE7699" w:rsidRPr="000019FF">
        <w:rPr>
          <w:rFonts w:ascii="Times New Roman" w:hAnsi="Times New Roman" w:cs="Times New Roman"/>
          <w:b/>
        </w:rPr>
        <w:t>co</w:t>
      </w:r>
      <w:proofErr w:type="gramEnd"/>
      <w:r w:rsidR="00FE7699" w:rsidRPr="000019FF">
        <w:rPr>
          <w:rFonts w:ascii="Times New Roman" w:hAnsi="Times New Roman" w:cs="Times New Roman"/>
          <w:b/>
        </w:rPr>
        <w:t xml:space="preserve"> najmniej 6 miesięcy przed dniem złożenia wniosku</w:t>
      </w:r>
      <w:r w:rsidR="00FE7699">
        <w:rPr>
          <w:rFonts w:ascii="Times New Roman" w:hAnsi="Times New Roman" w:cs="Times New Roman"/>
        </w:rPr>
        <w:t>.</w:t>
      </w:r>
    </w:p>
    <w:p w:rsidR="00E16D27" w:rsidRDefault="00E16D27" w:rsidP="00116097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756EF">
        <w:rPr>
          <w:rFonts w:ascii="Times New Roman" w:hAnsi="Times New Roman" w:cs="Times New Roman"/>
        </w:rPr>
        <w:lastRenderedPageBreak/>
        <w:t xml:space="preserve">Finansowanie w ramach KFS przeznaczone jest dla osób świadczących pracę. Pracownik przebywający na urlopie macierzyńskim/ojcowskim/wychowawczym/bezpłatnym </w:t>
      </w:r>
      <w:r w:rsidRPr="00CE24F5">
        <w:rPr>
          <w:rFonts w:ascii="Times New Roman" w:hAnsi="Times New Roman" w:cs="Times New Roman"/>
          <w:b/>
        </w:rPr>
        <w:t>nie spełnia</w:t>
      </w:r>
      <w:r w:rsidRPr="005756EF">
        <w:rPr>
          <w:rFonts w:ascii="Times New Roman" w:hAnsi="Times New Roman" w:cs="Times New Roman"/>
        </w:rPr>
        <w:t xml:space="preserve"> tego warunku.</w:t>
      </w:r>
    </w:p>
    <w:p w:rsidR="00FB0968" w:rsidRPr="00C60784" w:rsidRDefault="00FB0968" w:rsidP="00FB096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60784">
        <w:rPr>
          <w:rFonts w:ascii="Times New Roman" w:hAnsi="Times New Roman" w:cs="Times New Roman"/>
          <w:b/>
        </w:rPr>
        <w:t xml:space="preserve">§ </w:t>
      </w:r>
      <w:r w:rsidR="00412FC5">
        <w:rPr>
          <w:rFonts w:ascii="Times New Roman" w:hAnsi="Times New Roman" w:cs="Times New Roman"/>
          <w:b/>
        </w:rPr>
        <w:t>10</w:t>
      </w:r>
    </w:p>
    <w:p w:rsidR="00CE5C6A" w:rsidRPr="00174609" w:rsidRDefault="00E33DC0" w:rsidP="00116097">
      <w:pPr>
        <w:pStyle w:val="Default"/>
        <w:numPr>
          <w:ilvl w:val="0"/>
          <w:numId w:val="27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Pr="00174609">
        <w:rPr>
          <w:color w:val="auto"/>
          <w:sz w:val="22"/>
          <w:szCs w:val="22"/>
        </w:rPr>
        <w:t>e środków K</w:t>
      </w:r>
      <w:r>
        <w:rPr>
          <w:color w:val="auto"/>
          <w:sz w:val="22"/>
          <w:szCs w:val="22"/>
        </w:rPr>
        <w:t xml:space="preserve">rajowego </w:t>
      </w:r>
      <w:r w:rsidRPr="00174609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 xml:space="preserve">unduszu </w:t>
      </w:r>
      <w:r w:rsidRPr="00174609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zkoleniowego</w:t>
      </w:r>
      <w:r w:rsidRPr="00DE5FF1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n</w:t>
      </w:r>
      <w:r w:rsidR="008D780A" w:rsidRPr="00DE5FF1">
        <w:rPr>
          <w:b/>
          <w:color w:val="auto"/>
          <w:sz w:val="22"/>
          <w:szCs w:val="22"/>
        </w:rPr>
        <w:t>ie jest możliwe</w:t>
      </w:r>
      <w:r w:rsidR="008D780A" w:rsidRPr="00174609">
        <w:rPr>
          <w:color w:val="auto"/>
          <w:sz w:val="22"/>
          <w:szCs w:val="22"/>
        </w:rPr>
        <w:t xml:space="preserve"> finansowanie:</w:t>
      </w:r>
    </w:p>
    <w:p w:rsidR="00BA3A9C" w:rsidRPr="00BA3A9C" w:rsidRDefault="005D1985" w:rsidP="00116097">
      <w:pPr>
        <w:pStyle w:val="Akapitzlist"/>
        <w:numPr>
          <w:ilvl w:val="0"/>
          <w:numId w:val="26"/>
        </w:numPr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A3A9C">
        <w:rPr>
          <w:rFonts w:ascii="Times New Roman" w:hAnsi="Times New Roman" w:cs="Times New Roman"/>
        </w:rPr>
        <w:t>szkoleń</w:t>
      </w:r>
      <w:proofErr w:type="gramEnd"/>
      <w:r w:rsidRPr="00BA3A9C">
        <w:rPr>
          <w:rFonts w:ascii="Times New Roman" w:hAnsi="Times New Roman" w:cs="Times New Roman"/>
        </w:rPr>
        <w:t xml:space="preserve"> obowiązkowych dla wszystkich pracowników </w:t>
      </w:r>
      <w:r>
        <w:rPr>
          <w:rFonts w:ascii="Times New Roman" w:hAnsi="Times New Roman" w:cs="Times New Roman"/>
        </w:rPr>
        <w:t>np.</w:t>
      </w:r>
      <w:r w:rsidRPr="00BA3A9C">
        <w:rPr>
          <w:rFonts w:ascii="Times New Roman" w:hAnsi="Times New Roman" w:cs="Times New Roman"/>
        </w:rPr>
        <w:t xml:space="preserve"> w zakresie</w:t>
      </w:r>
      <w:r>
        <w:rPr>
          <w:rFonts w:ascii="Times New Roman" w:hAnsi="Times New Roman" w:cs="Times New Roman"/>
        </w:rPr>
        <w:t>:</w:t>
      </w:r>
      <w:r w:rsidRPr="00BA3A9C">
        <w:rPr>
          <w:rFonts w:ascii="Times New Roman" w:hAnsi="Times New Roman" w:cs="Times New Roman"/>
        </w:rPr>
        <w:t xml:space="preserve"> bhp, p</w:t>
      </w:r>
      <w:r w:rsidR="00274357">
        <w:rPr>
          <w:rFonts w:ascii="Times New Roman" w:hAnsi="Times New Roman" w:cs="Times New Roman"/>
        </w:rPr>
        <w:t>.</w:t>
      </w:r>
      <w:r w:rsidRPr="00BA3A9C">
        <w:rPr>
          <w:rFonts w:ascii="Times New Roman" w:hAnsi="Times New Roman" w:cs="Times New Roman"/>
        </w:rPr>
        <w:t>poż</w:t>
      </w:r>
      <w:r w:rsidR="00274357">
        <w:rPr>
          <w:rFonts w:ascii="Times New Roman" w:hAnsi="Times New Roman" w:cs="Times New Roman"/>
        </w:rPr>
        <w:t>.</w:t>
      </w:r>
      <w:r w:rsidRPr="00BA3A9C">
        <w:rPr>
          <w:rFonts w:ascii="Times New Roman" w:hAnsi="Times New Roman" w:cs="Times New Roman"/>
        </w:rPr>
        <w:t xml:space="preserve"> </w:t>
      </w:r>
      <w:proofErr w:type="gramStart"/>
      <w:r w:rsidRPr="00BA3A9C">
        <w:rPr>
          <w:rFonts w:ascii="Times New Roman" w:hAnsi="Times New Roman" w:cs="Times New Roman"/>
        </w:rPr>
        <w:t>oraz</w:t>
      </w:r>
      <w:proofErr w:type="gramEnd"/>
      <w:r w:rsidRPr="00BA3A9C">
        <w:rPr>
          <w:rFonts w:ascii="Times New Roman" w:hAnsi="Times New Roman" w:cs="Times New Roman"/>
        </w:rPr>
        <w:t xml:space="preserve"> pierwsz</w:t>
      </w:r>
      <w:r w:rsidR="00CE24F5">
        <w:rPr>
          <w:rFonts w:ascii="Times New Roman" w:hAnsi="Times New Roman" w:cs="Times New Roman"/>
        </w:rPr>
        <w:t>a</w:t>
      </w:r>
      <w:r w:rsidRPr="00BA3A9C">
        <w:rPr>
          <w:rFonts w:ascii="Times New Roman" w:hAnsi="Times New Roman" w:cs="Times New Roman"/>
        </w:rPr>
        <w:t xml:space="preserve"> pomoc, instruktaż stanowiskowy, minimum sanitarne, </w:t>
      </w:r>
      <w:r w:rsidR="00E33DC0" w:rsidRPr="00BA3A9C">
        <w:rPr>
          <w:rFonts w:ascii="Times New Roman" w:hAnsi="Times New Roman" w:cs="Times New Roman"/>
        </w:rPr>
        <w:t>HACCP</w:t>
      </w:r>
      <w:r>
        <w:rPr>
          <w:rFonts w:ascii="Times New Roman" w:hAnsi="Times New Roman" w:cs="Times New Roman"/>
        </w:rPr>
        <w:t xml:space="preserve">, </w:t>
      </w:r>
      <w:r w:rsidRPr="0057240A">
        <w:rPr>
          <w:rFonts w:ascii="Times New Roman" w:hAnsi="Times New Roman" w:cs="Times New Roman"/>
        </w:rPr>
        <w:t>ochron</w:t>
      </w:r>
      <w:r w:rsidR="00CE24F5">
        <w:rPr>
          <w:rFonts w:ascii="Times New Roman" w:hAnsi="Times New Roman" w:cs="Times New Roman"/>
        </w:rPr>
        <w:t>a</w:t>
      </w:r>
      <w:r w:rsidRPr="0057240A">
        <w:rPr>
          <w:rFonts w:ascii="Times New Roman" w:hAnsi="Times New Roman" w:cs="Times New Roman"/>
        </w:rPr>
        <w:t xml:space="preserve"> danych osobowych</w:t>
      </w:r>
      <w:r w:rsidR="00174609">
        <w:rPr>
          <w:rFonts w:ascii="Times New Roman" w:hAnsi="Times New Roman" w:cs="Times New Roman"/>
        </w:rPr>
        <w:t>,</w:t>
      </w:r>
      <w:r w:rsidRPr="00BA3A9C">
        <w:rPr>
          <w:rFonts w:ascii="Times New Roman" w:hAnsi="Times New Roman" w:cs="Times New Roman"/>
        </w:rPr>
        <w:t xml:space="preserve"> </w:t>
      </w:r>
    </w:p>
    <w:p w:rsidR="00BA3A9C" w:rsidRPr="007B2441" w:rsidRDefault="005D1985" w:rsidP="00116097">
      <w:pPr>
        <w:pStyle w:val="Akapitzlist"/>
        <w:numPr>
          <w:ilvl w:val="0"/>
          <w:numId w:val="26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BA3A9C">
        <w:rPr>
          <w:rFonts w:ascii="Times New Roman" w:hAnsi="Times New Roman" w:cs="Times New Roman"/>
        </w:rPr>
        <w:t xml:space="preserve">kosztów przejazdu, zakwaterowania oraz </w:t>
      </w:r>
      <w:proofErr w:type="gramStart"/>
      <w:r w:rsidRPr="00BA3A9C">
        <w:rPr>
          <w:rFonts w:ascii="Times New Roman" w:hAnsi="Times New Roman" w:cs="Times New Roman"/>
        </w:rPr>
        <w:t>wyżywienia</w:t>
      </w:r>
      <w:r w:rsidR="007B2441" w:rsidRPr="007B24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2441" w:rsidRPr="007B2441">
        <w:rPr>
          <w:rFonts w:ascii="Times New Roman" w:eastAsia="Times New Roman" w:hAnsi="Times New Roman" w:cs="Times New Roman"/>
          <w:szCs w:val="20"/>
          <w:lang w:eastAsia="pl-PL"/>
        </w:rPr>
        <w:t>jako</w:t>
      </w:r>
      <w:proofErr w:type="gramEnd"/>
      <w:r w:rsidR="007B2441" w:rsidRPr="007B2441">
        <w:rPr>
          <w:rFonts w:ascii="Times New Roman" w:eastAsia="Times New Roman" w:hAnsi="Times New Roman" w:cs="Times New Roman"/>
          <w:szCs w:val="20"/>
          <w:lang w:eastAsia="pl-PL"/>
        </w:rPr>
        <w:t xml:space="preserve"> części składowej kosztu szkolenia</w:t>
      </w:r>
      <w:r w:rsidR="007B2441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8D780A" w:rsidRPr="00C94DB3" w:rsidRDefault="005D1985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</w:rPr>
        <w:t>s</w:t>
      </w:r>
      <w:r w:rsidRPr="00EC4A51">
        <w:rPr>
          <w:color w:val="auto"/>
          <w:sz w:val="22"/>
        </w:rPr>
        <w:t>zkoleń</w:t>
      </w:r>
      <w:proofErr w:type="gramEnd"/>
      <w:r w:rsidR="00AB2327">
        <w:rPr>
          <w:color w:val="auto"/>
          <w:sz w:val="22"/>
        </w:rPr>
        <w:t>,</w:t>
      </w:r>
      <w:r w:rsidRPr="00EC4A51">
        <w:rPr>
          <w:color w:val="auto"/>
          <w:sz w:val="22"/>
        </w:rPr>
        <w:t xml:space="preserve"> których koszty realizacji wliczone są w zakup </w:t>
      </w:r>
      <w:r>
        <w:rPr>
          <w:color w:val="auto"/>
          <w:sz w:val="22"/>
        </w:rPr>
        <w:t>np.:</w:t>
      </w:r>
      <w:r w:rsidRPr="00EC4A51">
        <w:rPr>
          <w:color w:val="auto"/>
          <w:sz w:val="22"/>
        </w:rPr>
        <w:t xml:space="preserve"> oprogramowania</w:t>
      </w:r>
      <w:r w:rsidR="00174609">
        <w:rPr>
          <w:color w:val="auto"/>
          <w:sz w:val="22"/>
        </w:rPr>
        <w:t>,</w:t>
      </w:r>
      <w:r w:rsidR="00EA6068">
        <w:rPr>
          <w:color w:val="auto"/>
          <w:sz w:val="22"/>
        </w:rPr>
        <w:t xml:space="preserve"> </w:t>
      </w:r>
      <w:r w:rsidR="00274357">
        <w:rPr>
          <w:color w:val="auto"/>
          <w:sz w:val="22"/>
        </w:rPr>
        <w:t>środka trwałego, urządzenia</w:t>
      </w:r>
      <w:r w:rsidR="00B87895">
        <w:rPr>
          <w:color w:val="auto"/>
          <w:sz w:val="22"/>
        </w:rPr>
        <w:t>,</w:t>
      </w:r>
    </w:p>
    <w:p w:rsidR="008D780A" w:rsidRPr="00867B70" w:rsidRDefault="005D1985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b/>
          <w:color w:val="7030A0"/>
          <w:sz w:val="20"/>
        </w:rPr>
      </w:pPr>
      <w:r>
        <w:rPr>
          <w:color w:val="auto"/>
          <w:sz w:val="22"/>
          <w:szCs w:val="22"/>
        </w:rPr>
        <w:t>st</w:t>
      </w:r>
      <w:r w:rsidRPr="006D6854">
        <w:rPr>
          <w:color w:val="auto"/>
          <w:sz w:val="22"/>
          <w:szCs w:val="22"/>
        </w:rPr>
        <w:t>aży podyplomowych wraz z kosztami obsługi określonym</w:t>
      </w:r>
      <w:r>
        <w:t>i</w:t>
      </w:r>
      <w:r w:rsidRPr="006D6854">
        <w:rPr>
          <w:color w:val="auto"/>
          <w:sz w:val="22"/>
          <w:szCs w:val="22"/>
        </w:rPr>
        <w:t xml:space="preserve"> w przepisach o zawodach lekarza i lekarza dentysty oraz szkoleń specjalizacyjnych lekarzy i lekarzy </w:t>
      </w:r>
      <w:proofErr w:type="gramStart"/>
      <w:r w:rsidRPr="006D6854">
        <w:rPr>
          <w:color w:val="auto"/>
          <w:sz w:val="22"/>
          <w:szCs w:val="22"/>
        </w:rPr>
        <w:t xml:space="preserve">dentystów, </w:t>
      </w:r>
      <w:r>
        <w:rPr>
          <w:color w:val="auto"/>
          <w:sz w:val="22"/>
          <w:szCs w:val="22"/>
        </w:rPr>
        <w:t xml:space="preserve">                      </w:t>
      </w:r>
      <w:r w:rsidRPr="006D6854">
        <w:rPr>
          <w:color w:val="auto"/>
          <w:sz w:val="22"/>
          <w:szCs w:val="22"/>
        </w:rPr>
        <w:t>o</w:t>
      </w:r>
      <w:proofErr w:type="gramEnd"/>
      <w:r w:rsidRPr="006D6854">
        <w:rPr>
          <w:color w:val="auto"/>
          <w:sz w:val="22"/>
          <w:szCs w:val="22"/>
        </w:rPr>
        <w:t xml:space="preserve"> których mowa w przepisach o zawodach lekarza i lekarza dentysty, ani specjalizacji pielęgniarek i położnych, o których mowa w przepisach o zawodach pielęgniarki </w:t>
      </w:r>
      <w:r w:rsidR="00174609">
        <w:rPr>
          <w:color w:val="auto"/>
          <w:sz w:val="22"/>
          <w:szCs w:val="22"/>
        </w:rPr>
        <w:t xml:space="preserve">                              </w:t>
      </w:r>
      <w:r w:rsidRPr="006D6854">
        <w:rPr>
          <w:color w:val="auto"/>
          <w:sz w:val="22"/>
          <w:szCs w:val="22"/>
        </w:rPr>
        <w:t>i położnej</w:t>
      </w:r>
      <w:r w:rsidR="00174609">
        <w:rPr>
          <w:color w:val="auto"/>
          <w:sz w:val="22"/>
          <w:szCs w:val="22"/>
        </w:rPr>
        <w:t>,</w:t>
      </w:r>
    </w:p>
    <w:p w:rsidR="00867B70" w:rsidRPr="009A4746" w:rsidRDefault="00867B70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b/>
          <w:color w:val="auto"/>
          <w:sz w:val="20"/>
        </w:rPr>
      </w:pPr>
      <w:proofErr w:type="gramStart"/>
      <w:r w:rsidRPr="009A4746">
        <w:rPr>
          <w:color w:val="auto"/>
          <w:sz w:val="22"/>
          <w:szCs w:val="22"/>
        </w:rPr>
        <w:t>kształcenia</w:t>
      </w:r>
      <w:proofErr w:type="gramEnd"/>
      <w:r w:rsidR="005C03EA">
        <w:rPr>
          <w:color w:val="auto"/>
          <w:sz w:val="22"/>
          <w:szCs w:val="22"/>
        </w:rPr>
        <w:t xml:space="preserve"> </w:t>
      </w:r>
      <w:r w:rsidRPr="009A4746">
        <w:rPr>
          <w:color w:val="auto"/>
          <w:sz w:val="22"/>
          <w:szCs w:val="22"/>
        </w:rPr>
        <w:t>ustawicznego funkcjonariuszy służb mundurowych</w:t>
      </w:r>
      <w:r w:rsidR="00D77667" w:rsidRPr="009A4746">
        <w:rPr>
          <w:color w:val="auto"/>
          <w:sz w:val="22"/>
          <w:szCs w:val="22"/>
        </w:rPr>
        <w:t xml:space="preserve"> z uwagi na</w:t>
      </w:r>
      <w:r w:rsidR="00A6548A" w:rsidRPr="009A4746">
        <w:rPr>
          <w:color w:val="auto"/>
          <w:sz w:val="22"/>
          <w:szCs w:val="22"/>
        </w:rPr>
        <w:t xml:space="preserve"> </w:t>
      </w:r>
      <w:r w:rsidR="00D77667" w:rsidRPr="009A4746">
        <w:rPr>
          <w:color w:val="auto"/>
          <w:sz w:val="22"/>
          <w:szCs w:val="22"/>
        </w:rPr>
        <w:t xml:space="preserve">pełnienie służby </w:t>
      </w:r>
      <w:r w:rsidR="00A6548A" w:rsidRPr="009A4746">
        <w:rPr>
          <w:color w:val="auto"/>
          <w:sz w:val="22"/>
          <w:szCs w:val="22"/>
        </w:rPr>
        <w:t>bez nawiązania</w:t>
      </w:r>
      <w:r w:rsidR="00D77667" w:rsidRPr="009A4746">
        <w:rPr>
          <w:color w:val="auto"/>
          <w:sz w:val="22"/>
          <w:szCs w:val="22"/>
        </w:rPr>
        <w:t xml:space="preserve"> stosunk</w:t>
      </w:r>
      <w:r w:rsidR="00657F95" w:rsidRPr="009A4746">
        <w:rPr>
          <w:color w:val="auto"/>
          <w:sz w:val="22"/>
          <w:szCs w:val="22"/>
        </w:rPr>
        <w:t>u</w:t>
      </w:r>
      <w:r w:rsidR="00D77667" w:rsidRPr="009A4746">
        <w:rPr>
          <w:color w:val="auto"/>
          <w:sz w:val="22"/>
          <w:szCs w:val="22"/>
        </w:rPr>
        <w:t xml:space="preserve"> pracy, </w:t>
      </w:r>
    </w:p>
    <w:p w:rsidR="00DE5FF1" w:rsidRPr="00DE5FF1" w:rsidRDefault="00DE5FF1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b/>
          <w:color w:val="7030A0"/>
          <w:sz w:val="20"/>
        </w:rPr>
      </w:pPr>
      <w:proofErr w:type="gramStart"/>
      <w:r>
        <w:rPr>
          <w:color w:val="auto"/>
          <w:sz w:val="22"/>
          <w:szCs w:val="22"/>
        </w:rPr>
        <w:t>s</w:t>
      </w:r>
      <w:r w:rsidRPr="00DE5FF1">
        <w:rPr>
          <w:color w:val="auto"/>
          <w:sz w:val="22"/>
          <w:szCs w:val="22"/>
        </w:rPr>
        <w:t>tudiów</w:t>
      </w:r>
      <w:proofErr w:type="gramEnd"/>
      <w:r w:rsidRPr="00DE5FF1">
        <w:rPr>
          <w:color w:val="auto"/>
          <w:sz w:val="22"/>
          <w:szCs w:val="22"/>
        </w:rPr>
        <w:t xml:space="preserve"> wyższych</w:t>
      </w:r>
      <w:r>
        <w:rPr>
          <w:color w:val="auto"/>
          <w:sz w:val="22"/>
          <w:szCs w:val="22"/>
        </w:rPr>
        <w:t xml:space="preserve"> i </w:t>
      </w:r>
      <w:r w:rsidRPr="00DE5FF1">
        <w:rPr>
          <w:color w:val="auto"/>
          <w:sz w:val="22"/>
          <w:szCs w:val="22"/>
        </w:rPr>
        <w:t>doktoranckich</w:t>
      </w:r>
      <w:r>
        <w:rPr>
          <w:rFonts w:ascii="Cambria" w:hAnsi="Cambria" w:cs="Cambria"/>
        </w:rPr>
        <w:t>,</w:t>
      </w:r>
    </w:p>
    <w:p w:rsidR="00DE5FF1" w:rsidRPr="00BA3A9C" w:rsidRDefault="00DE5FF1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b/>
          <w:color w:val="7030A0"/>
          <w:sz w:val="20"/>
        </w:rPr>
      </w:pPr>
      <w:proofErr w:type="gramStart"/>
      <w:r>
        <w:rPr>
          <w:color w:val="auto"/>
          <w:sz w:val="22"/>
          <w:szCs w:val="22"/>
        </w:rPr>
        <w:t>badań</w:t>
      </w:r>
      <w:proofErr w:type="gramEnd"/>
      <w:r>
        <w:rPr>
          <w:color w:val="auto"/>
          <w:sz w:val="22"/>
          <w:szCs w:val="22"/>
        </w:rPr>
        <w:t xml:space="preserve"> wstę</w:t>
      </w:r>
      <w:r w:rsidR="00AA339A">
        <w:rPr>
          <w:color w:val="auto"/>
          <w:sz w:val="22"/>
          <w:szCs w:val="22"/>
        </w:rPr>
        <w:t>pnych, kontrolnych i okresowych,</w:t>
      </w:r>
    </w:p>
    <w:p w:rsidR="00174609" w:rsidRPr="00174609" w:rsidRDefault="00174609" w:rsidP="00116097">
      <w:pPr>
        <w:pStyle w:val="Default"/>
        <w:numPr>
          <w:ilvl w:val="0"/>
          <w:numId w:val="26"/>
        </w:numPr>
        <w:spacing w:after="120"/>
        <w:ind w:left="992" w:hanging="425"/>
        <w:jc w:val="both"/>
        <w:rPr>
          <w:sz w:val="22"/>
          <w:szCs w:val="23"/>
        </w:rPr>
      </w:pPr>
      <w:proofErr w:type="gramStart"/>
      <w:r w:rsidRPr="00174609">
        <w:rPr>
          <w:sz w:val="22"/>
          <w:szCs w:val="23"/>
        </w:rPr>
        <w:t>kształcenia</w:t>
      </w:r>
      <w:proofErr w:type="gramEnd"/>
      <w:r w:rsidRPr="00174609">
        <w:rPr>
          <w:sz w:val="22"/>
          <w:szCs w:val="23"/>
        </w:rPr>
        <w:t xml:space="preserve"> rozpoczętego przed złożeniem wniosku </w:t>
      </w:r>
      <w:r w:rsidR="00491C57">
        <w:rPr>
          <w:sz w:val="22"/>
          <w:szCs w:val="23"/>
        </w:rPr>
        <w:t>i p</w:t>
      </w:r>
      <w:r w:rsidRPr="00174609">
        <w:rPr>
          <w:sz w:val="22"/>
          <w:szCs w:val="23"/>
        </w:rPr>
        <w:t>odpisaniem umowy</w:t>
      </w:r>
      <w:r w:rsidR="00491C57">
        <w:rPr>
          <w:sz w:val="22"/>
          <w:szCs w:val="23"/>
        </w:rPr>
        <w:t xml:space="preserve"> </w:t>
      </w:r>
      <w:r w:rsidRPr="00174609">
        <w:rPr>
          <w:sz w:val="22"/>
          <w:szCs w:val="23"/>
        </w:rPr>
        <w:t xml:space="preserve">z </w:t>
      </w:r>
      <w:r>
        <w:rPr>
          <w:sz w:val="22"/>
          <w:szCs w:val="23"/>
        </w:rPr>
        <w:t>P</w:t>
      </w:r>
      <w:r w:rsidRPr="00174609">
        <w:rPr>
          <w:sz w:val="22"/>
          <w:szCs w:val="23"/>
        </w:rPr>
        <w:t>UP</w:t>
      </w:r>
      <w:r>
        <w:rPr>
          <w:sz w:val="22"/>
          <w:szCs w:val="23"/>
        </w:rPr>
        <w:t>.</w:t>
      </w:r>
      <w:r w:rsidRPr="00174609">
        <w:rPr>
          <w:sz w:val="22"/>
          <w:szCs w:val="23"/>
        </w:rPr>
        <w:t xml:space="preserve"> </w:t>
      </w:r>
    </w:p>
    <w:p w:rsidR="00BB20C3" w:rsidRPr="00491C57" w:rsidRDefault="005D1985" w:rsidP="00116097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rPr>
          <w:rFonts w:ascii="Times New Roman" w:hAnsi="Times New Roman" w:cs="Times New Roman"/>
        </w:rPr>
      </w:pPr>
      <w:r w:rsidRPr="00491C57">
        <w:rPr>
          <w:rFonts w:ascii="Times New Roman" w:hAnsi="Times New Roman" w:cs="Times New Roman"/>
          <w:b/>
        </w:rPr>
        <w:t>W</w:t>
      </w:r>
      <w:r w:rsidR="00BB20C3" w:rsidRPr="00491C57">
        <w:rPr>
          <w:rFonts w:ascii="Times New Roman" w:hAnsi="Times New Roman" w:cs="Times New Roman"/>
          <w:b/>
        </w:rPr>
        <w:t>yklucza się</w:t>
      </w:r>
      <w:r w:rsidR="00BB20C3" w:rsidRPr="00491C57">
        <w:rPr>
          <w:rFonts w:ascii="Times New Roman" w:hAnsi="Times New Roman" w:cs="Times New Roman"/>
        </w:rPr>
        <w:t xml:space="preserve"> </w:t>
      </w:r>
      <w:r w:rsidR="00BA3A9C" w:rsidRPr="00491C57">
        <w:rPr>
          <w:rFonts w:ascii="Times New Roman" w:hAnsi="Times New Roman" w:cs="Times New Roman"/>
        </w:rPr>
        <w:t>finansowani</w:t>
      </w:r>
      <w:r w:rsidRPr="00491C57">
        <w:rPr>
          <w:rFonts w:ascii="Times New Roman" w:hAnsi="Times New Roman" w:cs="Times New Roman"/>
        </w:rPr>
        <w:t>e</w:t>
      </w:r>
      <w:r w:rsidR="00E33DC0" w:rsidRPr="00491C57">
        <w:rPr>
          <w:rFonts w:ascii="Times New Roman" w:hAnsi="Times New Roman" w:cs="Times New Roman"/>
        </w:rPr>
        <w:t xml:space="preserve"> ze środków KFS</w:t>
      </w:r>
      <w:r w:rsidRPr="00491C57">
        <w:rPr>
          <w:rFonts w:ascii="Times New Roman" w:hAnsi="Times New Roman" w:cs="Times New Roman"/>
        </w:rPr>
        <w:t xml:space="preserve"> kształcenia obejmującego</w:t>
      </w:r>
      <w:r w:rsidR="00BB20C3" w:rsidRPr="00491C57">
        <w:rPr>
          <w:rFonts w:ascii="Times New Roman" w:hAnsi="Times New Roman" w:cs="Times New Roman"/>
        </w:rPr>
        <w:t>:</w:t>
      </w:r>
    </w:p>
    <w:p w:rsidR="005D1985" w:rsidRPr="005D1985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rPr>
          <w:rFonts w:ascii="Times New Roman" w:hAnsi="Times New Roman" w:cs="Times New Roman"/>
        </w:rPr>
      </w:pPr>
      <w:proofErr w:type="gramStart"/>
      <w:r w:rsidRPr="005D1985">
        <w:rPr>
          <w:rFonts w:ascii="Times New Roman" w:hAnsi="Times New Roman" w:cs="Times New Roman"/>
        </w:rPr>
        <w:t>szeroko</w:t>
      </w:r>
      <w:proofErr w:type="gramEnd"/>
      <w:r w:rsidRPr="005D1985">
        <w:rPr>
          <w:rFonts w:ascii="Times New Roman" w:hAnsi="Times New Roman" w:cs="Times New Roman"/>
        </w:rPr>
        <w:t xml:space="preserve"> rozumiany coaching i kurs</w:t>
      </w:r>
      <w:r>
        <w:rPr>
          <w:rFonts w:ascii="Times New Roman" w:hAnsi="Times New Roman" w:cs="Times New Roman"/>
        </w:rPr>
        <w:t>y</w:t>
      </w:r>
      <w:r w:rsidRPr="005D1985">
        <w:rPr>
          <w:rFonts w:ascii="Times New Roman" w:hAnsi="Times New Roman" w:cs="Times New Roman"/>
        </w:rPr>
        <w:t xml:space="preserve"> w formie coachingu indywidualnego</w:t>
      </w:r>
      <w:r w:rsidR="00DE5FF1">
        <w:rPr>
          <w:rFonts w:ascii="Times New Roman" w:hAnsi="Times New Roman" w:cs="Times New Roman"/>
        </w:rPr>
        <w:t>,</w:t>
      </w:r>
    </w:p>
    <w:p w:rsidR="004F575C" w:rsidRPr="004F575C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4F575C">
        <w:rPr>
          <w:rFonts w:ascii="Times New Roman" w:hAnsi="Times New Roman" w:cs="Times New Roman"/>
        </w:rPr>
        <w:t>szkolenia</w:t>
      </w:r>
      <w:proofErr w:type="gramEnd"/>
      <w:r w:rsidRPr="004F575C">
        <w:rPr>
          <w:rFonts w:ascii="Times New Roman" w:hAnsi="Times New Roman" w:cs="Times New Roman"/>
        </w:rPr>
        <w:t xml:space="preserve"> z zakresu kompetencji miękkich</w:t>
      </w:r>
      <w:r w:rsidR="00B764FB" w:rsidRPr="004F575C">
        <w:rPr>
          <w:rFonts w:ascii="Times New Roman" w:hAnsi="Times New Roman" w:cs="Times New Roman"/>
        </w:rPr>
        <w:t xml:space="preserve"> (</w:t>
      </w:r>
      <w:r w:rsidRPr="00740BB8">
        <w:rPr>
          <w:rFonts w:ascii="Times New Roman" w:hAnsi="Times New Roman" w:cs="Times New Roman"/>
          <w:i/>
        </w:rPr>
        <w:t>psychospołecznych, interpersonalnych, ogólnorozwojowych</w:t>
      </w:r>
      <w:r w:rsidR="00B764FB" w:rsidRPr="004F575C">
        <w:rPr>
          <w:rFonts w:ascii="Times New Roman" w:hAnsi="Times New Roman" w:cs="Times New Roman"/>
        </w:rPr>
        <w:t>)</w:t>
      </w:r>
      <w:r w:rsidR="00B31363">
        <w:rPr>
          <w:rFonts w:ascii="Times New Roman" w:hAnsi="Times New Roman" w:cs="Times New Roman"/>
        </w:rPr>
        <w:t xml:space="preserve">, </w:t>
      </w:r>
      <w:r w:rsidR="00B31363" w:rsidRPr="0057240A">
        <w:rPr>
          <w:rFonts w:ascii="Times New Roman" w:hAnsi="Times New Roman" w:cs="Times New Roman"/>
        </w:rPr>
        <w:t>jeżeli nie pozostają w ścisłym związku z branżą lub zawodem</w:t>
      </w:r>
      <w:r w:rsidR="004F575C" w:rsidRPr="004F575C">
        <w:rPr>
          <w:rFonts w:ascii="Times New Roman" w:hAnsi="Times New Roman" w:cs="Times New Roman"/>
        </w:rPr>
        <w:t>,</w:t>
      </w:r>
    </w:p>
    <w:p w:rsidR="005D1985" w:rsidRPr="004F575C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4F575C">
        <w:rPr>
          <w:rFonts w:ascii="Times New Roman" w:hAnsi="Times New Roman" w:cs="Times New Roman"/>
        </w:rPr>
        <w:t>kursy</w:t>
      </w:r>
      <w:proofErr w:type="gramEnd"/>
      <w:r w:rsidRPr="004F575C">
        <w:rPr>
          <w:rFonts w:ascii="Times New Roman" w:hAnsi="Times New Roman" w:cs="Times New Roman"/>
        </w:rPr>
        <w:t xml:space="preserve"> w formie sympozjów, kongresów </w:t>
      </w:r>
      <w:r w:rsidR="00DE5FF1" w:rsidRPr="004F575C">
        <w:rPr>
          <w:rFonts w:ascii="Times New Roman" w:hAnsi="Times New Roman" w:cs="Times New Roman"/>
        </w:rPr>
        <w:t xml:space="preserve">naukowych </w:t>
      </w:r>
      <w:r w:rsidRPr="004F575C">
        <w:rPr>
          <w:rFonts w:ascii="Times New Roman" w:hAnsi="Times New Roman" w:cs="Times New Roman"/>
        </w:rPr>
        <w:t>i konferencji</w:t>
      </w:r>
      <w:r w:rsidR="00DE5FF1" w:rsidRPr="004F575C">
        <w:rPr>
          <w:rFonts w:ascii="Times New Roman" w:hAnsi="Times New Roman" w:cs="Times New Roman"/>
        </w:rPr>
        <w:t>,</w:t>
      </w:r>
    </w:p>
    <w:p w:rsidR="00182DE1" w:rsidRPr="00182DE1" w:rsidRDefault="005D1985" w:rsidP="00182DE1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szkolenia</w:t>
      </w:r>
      <w:proofErr w:type="gramEnd"/>
      <w:r>
        <w:rPr>
          <w:rFonts w:ascii="Times New Roman" w:hAnsi="Times New Roman" w:cs="Times New Roman"/>
        </w:rPr>
        <w:t xml:space="preserve"> z zakresu </w:t>
      </w:r>
      <w:r w:rsidRPr="0057240A">
        <w:rPr>
          <w:rFonts w:ascii="Times New Roman" w:hAnsi="Times New Roman" w:cs="Times New Roman"/>
        </w:rPr>
        <w:t>języków obcych, jeżeli nie pozostają w ścisłym związku z branżą lub zawodem</w:t>
      </w:r>
      <w:r w:rsidR="00182DE1">
        <w:rPr>
          <w:rFonts w:ascii="Times New Roman" w:hAnsi="Times New Roman" w:cs="Times New Roman"/>
        </w:rPr>
        <w:t>,</w:t>
      </w:r>
    </w:p>
    <w:p w:rsidR="005D1985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96A6D">
        <w:rPr>
          <w:rFonts w:ascii="Times New Roman" w:hAnsi="Times New Roman" w:cs="Times New Roman"/>
        </w:rPr>
        <w:t>szkolenia</w:t>
      </w:r>
      <w:proofErr w:type="gramEnd"/>
      <w:r w:rsidRPr="00F96A6D">
        <w:rPr>
          <w:rFonts w:ascii="Times New Roman" w:hAnsi="Times New Roman" w:cs="Times New Roman"/>
        </w:rPr>
        <w:t xml:space="preserve"> z obsługi MS Office,</w:t>
      </w:r>
    </w:p>
    <w:p w:rsidR="004A2340" w:rsidRPr="004A2340" w:rsidRDefault="004F575C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FA6007">
        <w:rPr>
          <w:rFonts w:ascii="Times New Roman" w:hAnsi="Times New Roman" w:cs="Times New Roman"/>
        </w:rPr>
        <w:t>kursy</w:t>
      </w:r>
      <w:proofErr w:type="gramEnd"/>
      <w:r w:rsidRPr="00FA6007">
        <w:rPr>
          <w:rFonts w:ascii="Times New Roman" w:hAnsi="Times New Roman" w:cs="Times New Roman"/>
        </w:rPr>
        <w:t xml:space="preserve"> na </w:t>
      </w:r>
      <w:r w:rsidR="004A2340" w:rsidRPr="00FA6007">
        <w:rPr>
          <w:rFonts w:ascii="Times New Roman" w:hAnsi="Times New Roman" w:cs="Times New Roman"/>
        </w:rPr>
        <w:t>prawo jazdy kat. A i B,</w:t>
      </w:r>
    </w:p>
    <w:p w:rsidR="00B764FB" w:rsidRPr="00EC6B32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EC6B32">
        <w:rPr>
          <w:rFonts w:ascii="Times New Roman" w:hAnsi="Times New Roman" w:cs="Times New Roman"/>
        </w:rPr>
        <w:t xml:space="preserve">szkolenia z zakresu aktualizacji wiedzy do celów zawodowych </w:t>
      </w:r>
      <w:r w:rsidR="00F4739D" w:rsidRPr="00EC6B32">
        <w:rPr>
          <w:rFonts w:ascii="Times New Roman" w:hAnsi="Times New Roman" w:cs="Times New Roman"/>
        </w:rPr>
        <w:t>np.</w:t>
      </w:r>
      <w:r w:rsidRPr="00EC6B32">
        <w:rPr>
          <w:rFonts w:ascii="Times New Roman" w:hAnsi="Times New Roman" w:cs="Times New Roman"/>
        </w:rPr>
        <w:t xml:space="preserve"> prawo pracy, </w:t>
      </w:r>
      <w:proofErr w:type="gramStart"/>
      <w:r w:rsidR="00B764FB" w:rsidRPr="00EC6B32">
        <w:rPr>
          <w:rFonts w:ascii="Times New Roman" w:hAnsi="Times New Roman" w:cs="Times New Roman"/>
        </w:rPr>
        <w:t>podatki</w:t>
      </w:r>
      <w:r w:rsidRPr="00EC6B32">
        <w:rPr>
          <w:rFonts w:ascii="Times New Roman" w:hAnsi="Times New Roman" w:cs="Times New Roman"/>
        </w:rPr>
        <w:t>,  nowelizacj</w:t>
      </w:r>
      <w:r w:rsidR="00B764FB" w:rsidRPr="00EC6B32">
        <w:rPr>
          <w:rFonts w:ascii="Times New Roman" w:hAnsi="Times New Roman" w:cs="Times New Roman"/>
        </w:rPr>
        <w:t>a</w:t>
      </w:r>
      <w:proofErr w:type="gramEnd"/>
      <w:r w:rsidR="00F4739D" w:rsidRPr="00EC6B32">
        <w:rPr>
          <w:rFonts w:ascii="Times New Roman" w:hAnsi="Times New Roman" w:cs="Times New Roman"/>
        </w:rPr>
        <w:t xml:space="preserve"> przepisów, itp.,</w:t>
      </w:r>
      <w:r w:rsidRPr="00EC6B32">
        <w:rPr>
          <w:rFonts w:ascii="Times New Roman" w:hAnsi="Times New Roman" w:cs="Times New Roman"/>
        </w:rPr>
        <w:t xml:space="preserve"> </w:t>
      </w:r>
    </w:p>
    <w:p w:rsidR="00EE52C4" w:rsidRDefault="00EE52C4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Pr="00EE52C4">
        <w:rPr>
          <w:rFonts w:ascii="Times New Roman" w:hAnsi="Times New Roman" w:cs="Times New Roman"/>
        </w:rPr>
        <w:t>ealizacj</w:t>
      </w:r>
      <w:r>
        <w:rPr>
          <w:rFonts w:ascii="Times New Roman" w:hAnsi="Times New Roman" w:cs="Times New Roman"/>
        </w:rPr>
        <w:t>ę</w:t>
      </w:r>
      <w:proofErr w:type="gramEnd"/>
      <w:r>
        <w:rPr>
          <w:rFonts w:ascii="Times New Roman" w:hAnsi="Times New Roman" w:cs="Times New Roman"/>
        </w:rPr>
        <w:t xml:space="preserve"> </w:t>
      </w:r>
      <w:r w:rsidRPr="00EE52C4">
        <w:rPr>
          <w:rFonts w:ascii="Times New Roman" w:hAnsi="Times New Roman" w:cs="Times New Roman"/>
        </w:rPr>
        <w:t>kształcenia ustawicznego poza terytorium Rzeczpospolitej Polskiej</w:t>
      </w:r>
      <w:r>
        <w:rPr>
          <w:rFonts w:ascii="Times New Roman" w:hAnsi="Times New Roman" w:cs="Times New Roman"/>
        </w:rPr>
        <w:t>.</w:t>
      </w:r>
    </w:p>
    <w:p w:rsidR="006A1CC2" w:rsidRDefault="006A1CC2" w:rsidP="00FA600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6007">
        <w:rPr>
          <w:rFonts w:ascii="Times New Roman" w:hAnsi="Times New Roman" w:cs="Times New Roman"/>
        </w:rPr>
        <w:t xml:space="preserve">W odniesieniu do </w:t>
      </w:r>
      <w:r w:rsidRPr="004B127D">
        <w:rPr>
          <w:rFonts w:ascii="Times New Roman" w:hAnsi="Times New Roman" w:cs="Times New Roman"/>
          <w:b/>
        </w:rPr>
        <w:t xml:space="preserve">priorytetu </w:t>
      </w:r>
      <w:r w:rsidR="00740BB8" w:rsidRPr="004B127D">
        <w:rPr>
          <w:rFonts w:ascii="Times New Roman" w:hAnsi="Times New Roman" w:cs="Times New Roman"/>
          <w:b/>
        </w:rPr>
        <w:t>c</w:t>
      </w:r>
      <w:r w:rsidRPr="004B127D">
        <w:rPr>
          <w:rFonts w:ascii="Times New Roman" w:hAnsi="Times New Roman" w:cs="Times New Roman"/>
        </w:rPr>
        <w:t xml:space="preserve"> </w:t>
      </w:r>
      <w:r w:rsidR="00740BB8" w:rsidRPr="004B127D">
        <w:rPr>
          <w:rFonts w:ascii="Times New Roman" w:hAnsi="Times New Roman" w:cs="Times New Roman"/>
        </w:rPr>
        <w:t xml:space="preserve">w ramach rezerwy KFS </w:t>
      </w:r>
      <w:r w:rsidRPr="00FA6007">
        <w:rPr>
          <w:rFonts w:ascii="Times New Roman" w:hAnsi="Times New Roman" w:cs="Times New Roman"/>
        </w:rPr>
        <w:t>(</w:t>
      </w:r>
      <w:r w:rsidRPr="00FA6007">
        <w:rPr>
          <w:rFonts w:ascii="Times New Roman" w:hAnsi="Times New Roman" w:cs="Times New Roman"/>
          <w:i/>
        </w:rPr>
        <w:t xml:space="preserve">wsparcie kształcenia </w:t>
      </w:r>
      <w:proofErr w:type="gramStart"/>
      <w:r w:rsidRPr="00FA6007">
        <w:rPr>
          <w:rFonts w:ascii="Times New Roman" w:hAnsi="Times New Roman" w:cs="Times New Roman"/>
          <w:i/>
        </w:rPr>
        <w:t xml:space="preserve">ustawicznego </w:t>
      </w:r>
      <w:r w:rsidR="00740BB8">
        <w:rPr>
          <w:rFonts w:ascii="Times New Roman" w:hAnsi="Times New Roman" w:cs="Times New Roman"/>
          <w:i/>
        </w:rPr>
        <w:t xml:space="preserve">                   </w:t>
      </w:r>
      <w:r w:rsidRPr="00FA6007">
        <w:rPr>
          <w:rFonts w:ascii="Times New Roman" w:hAnsi="Times New Roman" w:cs="Times New Roman"/>
          <w:i/>
        </w:rPr>
        <w:t>w</w:t>
      </w:r>
      <w:proofErr w:type="gramEnd"/>
      <w:r w:rsidRPr="00FA6007">
        <w:rPr>
          <w:rFonts w:ascii="Times New Roman" w:hAnsi="Times New Roman" w:cs="Times New Roman"/>
          <w:i/>
        </w:rPr>
        <w:t xml:space="preserve"> związku</w:t>
      </w:r>
      <w:r w:rsidR="00740BB8">
        <w:rPr>
          <w:rFonts w:ascii="Times New Roman" w:hAnsi="Times New Roman" w:cs="Times New Roman"/>
          <w:i/>
        </w:rPr>
        <w:t xml:space="preserve"> </w:t>
      </w:r>
      <w:r w:rsidRPr="00FA6007">
        <w:rPr>
          <w:rFonts w:ascii="Times New Roman" w:hAnsi="Times New Roman" w:cs="Times New Roman"/>
          <w:i/>
        </w:rPr>
        <w:t>z zastosowaniem w firmach nowych technologii i narzędzi pracy</w:t>
      </w:r>
      <w:r w:rsidRPr="00FA6007">
        <w:rPr>
          <w:rFonts w:ascii="Times New Roman" w:hAnsi="Times New Roman" w:cs="Times New Roman"/>
        </w:rPr>
        <w:t>) wyklucza się finansowani</w:t>
      </w:r>
      <w:r w:rsidR="00B31363" w:rsidRPr="00FA6007">
        <w:rPr>
          <w:rFonts w:ascii="Times New Roman" w:hAnsi="Times New Roman" w:cs="Times New Roman"/>
        </w:rPr>
        <w:t>e</w:t>
      </w:r>
      <w:r w:rsidRPr="00FA6007">
        <w:rPr>
          <w:rFonts w:ascii="Times New Roman" w:hAnsi="Times New Roman" w:cs="Times New Roman"/>
        </w:rPr>
        <w:t xml:space="preserve"> szkoleń obejmujących obsługę maszyn i narzędzi, co do których nie istnieje konieczność wcześniejszego szkolenia.</w:t>
      </w:r>
    </w:p>
    <w:p w:rsidR="004B127D" w:rsidRPr="00FA6007" w:rsidRDefault="004B127D" w:rsidP="004B127D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BB20C3" w:rsidRPr="00F2072E" w:rsidRDefault="00BB20C3" w:rsidP="006A1CC2">
      <w:pPr>
        <w:pStyle w:val="Akapitzlist"/>
        <w:numPr>
          <w:ilvl w:val="0"/>
          <w:numId w:val="11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2072E">
        <w:rPr>
          <w:rFonts w:ascii="Times New Roman" w:hAnsi="Times New Roman" w:cs="Times New Roman"/>
        </w:rPr>
        <w:t>Dofinansowanie w ramach</w:t>
      </w:r>
      <w:r w:rsidR="00E34BF8" w:rsidRPr="00F2072E">
        <w:rPr>
          <w:rFonts w:ascii="Times New Roman" w:hAnsi="Times New Roman" w:cs="Times New Roman"/>
        </w:rPr>
        <w:t xml:space="preserve"> </w:t>
      </w:r>
      <w:r w:rsidRPr="00F2072E">
        <w:rPr>
          <w:rFonts w:ascii="Times New Roman" w:hAnsi="Times New Roman" w:cs="Times New Roman"/>
        </w:rPr>
        <w:t xml:space="preserve">Krajowego Funduszu Szkoleniowego </w:t>
      </w:r>
      <w:r w:rsidRPr="00F2072E">
        <w:rPr>
          <w:rFonts w:ascii="Times New Roman" w:hAnsi="Times New Roman" w:cs="Times New Roman"/>
          <w:b/>
        </w:rPr>
        <w:t>nie przysługuje</w:t>
      </w:r>
      <w:r w:rsidRPr="00F2072E">
        <w:rPr>
          <w:rFonts w:ascii="Times New Roman" w:hAnsi="Times New Roman" w:cs="Times New Roman"/>
        </w:rPr>
        <w:t xml:space="preserve"> pracodawcy, </w:t>
      </w:r>
      <w:r w:rsidR="00491C57" w:rsidRPr="00F2072E">
        <w:rPr>
          <w:rFonts w:ascii="Times New Roman" w:hAnsi="Times New Roman" w:cs="Times New Roman"/>
        </w:rPr>
        <w:t xml:space="preserve">do czasu rozliczenia się z zawartych wcześniej umów dotyczących finansowania ze środków KFS oraz pracodawcy, </w:t>
      </w:r>
      <w:r w:rsidRPr="00F2072E">
        <w:rPr>
          <w:rFonts w:ascii="Times New Roman" w:hAnsi="Times New Roman" w:cs="Times New Roman"/>
        </w:rPr>
        <w:t xml:space="preserve">który </w:t>
      </w:r>
      <w:r w:rsidR="005756EF" w:rsidRPr="00F2072E">
        <w:rPr>
          <w:rFonts w:ascii="Times New Roman" w:hAnsi="Times New Roman" w:cs="Times New Roman"/>
        </w:rPr>
        <w:t xml:space="preserve">w bieżącym roku oraz dwóch poprzednich latach </w:t>
      </w:r>
      <w:r w:rsidRPr="00F2072E">
        <w:rPr>
          <w:rFonts w:ascii="Times New Roman" w:hAnsi="Times New Roman" w:cs="Times New Roman"/>
          <w:b/>
        </w:rPr>
        <w:t>nie wywiązywał się</w:t>
      </w:r>
      <w:r w:rsidRPr="00F2072E">
        <w:rPr>
          <w:rFonts w:ascii="Times New Roman" w:hAnsi="Times New Roman" w:cs="Times New Roman"/>
        </w:rPr>
        <w:t xml:space="preserve"> z postanowień zawartych </w:t>
      </w:r>
      <w:r w:rsidR="00493BB7" w:rsidRPr="00F2072E">
        <w:rPr>
          <w:rFonts w:ascii="Times New Roman" w:hAnsi="Times New Roman" w:cs="Times New Roman"/>
        </w:rPr>
        <w:t>w</w:t>
      </w:r>
      <w:r w:rsidRPr="00F2072E">
        <w:rPr>
          <w:rFonts w:ascii="Times New Roman" w:hAnsi="Times New Roman" w:cs="Times New Roman"/>
        </w:rPr>
        <w:t xml:space="preserve"> </w:t>
      </w:r>
      <w:r w:rsidR="005756EF" w:rsidRPr="00F2072E">
        <w:rPr>
          <w:rFonts w:ascii="Times New Roman" w:hAnsi="Times New Roman" w:cs="Times New Roman"/>
        </w:rPr>
        <w:t xml:space="preserve">chociażby jednej </w:t>
      </w:r>
      <w:r w:rsidRPr="00F2072E">
        <w:rPr>
          <w:rFonts w:ascii="Times New Roman" w:hAnsi="Times New Roman" w:cs="Times New Roman"/>
        </w:rPr>
        <w:t>umow</w:t>
      </w:r>
      <w:r w:rsidR="005756EF" w:rsidRPr="00F2072E">
        <w:rPr>
          <w:rFonts w:ascii="Times New Roman" w:hAnsi="Times New Roman" w:cs="Times New Roman"/>
        </w:rPr>
        <w:t>ie</w:t>
      </w:r>
      <w:r w:rsidR="00493BB7" w:rsidRPr="00F2072E">
        <w:rPr>
          <w:rFonts w:ascii="Times New Roman" w:hAnsi="Times New Roman" w:cs="Times New Roman"/>
        </w:rPr>
        <w:t xml:space="preserve"> zawart</w:t>
      </w:r>
      <w:r w:rsidR="005756EF" w:rsidRPr="00F2072E">
        <w:rPr>
          <w:rFonts w:ascii="Times New Roman" w:hAnsi="Times New Roman" w:cs="Times New Roman"/>
        </w:rPr>
        <w:t>ej</w:t>
      </w:r>
      <w:r w:rsidR="00493BB7" w:rsidRPr="00F2072E">
        <w:rPr>
          <w:rFonts w:ascii="Times New Roman" w:hAnsi="Times New Roman" w:cs="Times New Roman"/>
        </w:rPr>
        <w:t xml:space="preserve"> z PUP.</w:t>
      </w:r>
      <w:r w:rsidRPr="00F2072E">
        <w:rPr>
          <w:rFonts w:ascii="Times New Roman" w:hAnsi="Times New Roman" w:cs="Times New Roman"/>
        </w:rPr>
        <w:t xml:space="preserve"> </w:t>
      </w:r>
    </w:p>
    <w:p w:rsidR="00652E2C" w:rsidRDefault="00652E2C" w:rsidP="0069072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52E2C" w:rsidRDefault="00652E2C" w:rsidP="0069072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2759B" w:rsidRDefault="00D2759B" w:rsidP="0069072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0720" w:rsidRPr="00690720" w:rsidRDefault="00690720" w:rsidP="0069072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90720">
        <w:rPr>
          <w:rFonts w:ascii="Times New Roman" w:hAnsi="Times New Roman" w:cs="Times New Roman"/>
          <w:b/>
        </w:rPr>
        <w:lastRenderedPageBreak/>
        <w:t>§ 1</w:t>
      </w:r>
      <w:r w:rsidR="00491C57">
        <w:rPr>
          <w:rFonts w:ascii="Times New Roman" w:hAnsi="Times New Roman" w:cs="Times New Roman"/>
          <w:b/>
        </w:rPr>
        <w:t>1</w:t>
      </w:r>
    </w:p>
    <w:p w:rsidR="00690720" w:rsidRPr="00491C57" w:rsidRDefault="00690720" w:rsidP="00491C57">
      <w:p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20"/>
        </w:rPr>
      </w:pPr>
      <w:r w:rsidRPr="00491C57">
        <w:rPr>
          <w:rFonts w:ascii="Times New Roman" w:hAnsi="Times New Roman" w:cs="Times New Roman"/>
          <w:color w:val="000000" w:themeColor="text1"/>
          <w:szCs w:val="24"/>
        </w:rPr>
        <w:t xml:space="preserve">Środki Krajowego Funduszu Szkoleniowego </w:t>
      </w:r>
      <w:r w:rsidRPr="00491C57">
        <w:rPr>
          <w:rFonts w:ascii="Times New Roman" w:hAnsi="Times New Roman" w:cs="Times New Roman"/>
          <w:b/>
          <w:color w:val="000000" w:themeColor="text1"/>
          <w:szCs w:val="24"/>
        </w:rPr>
        <w:t>nie zostaną przyznane</w:t>
      </w:r>
      <w:r w:rsidRPr="00491C5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C2741" w:rsidRPr="00491C57">
        <w:rPr>
          <w:rFonts w:ascii="Times New Roman" w:hAnsi="Times New Roman" w:cs="Times New Roman"/>
          <w:color w:val="000000" w:themeColor="text1"/>
          <w:szCs w:val="24"/>
        </w:rPr>
        <w:t>p</w:t>
      </w:r>
      <w:r w:rsidRPr="00491C57">
        <w:rPr>
          <w:rFonts w:ascii="Times New Roman" w:hAnsi="Times New Roman" w:cs="Times New Roman"/>
          <w:color w:val="000000" w:themeColor="text1"/>
          <w:szCs w:val="24"/>
        </w:rPr>
        <w:t>racodawcy, który:</w:t>
      </w:r>
    </w:p>
    <w:p w:rsidR="00690720" w:rsidRPr="005756EF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proofErr w:type="gramStart"/>
      <w:r w:rsidRPr="005756EF">
        <w:rPr>
          <w:rFonts w:ascii="Times New Roman" w:hAnsi="Times New Roman"/>
        </w:rPr>
        <w:t>zalega</w:t>
      </w:r>
      <w:proofErr w:type="gramEnd"/>
      <w:r w:rsidRPr="005756EF">
        <w:rPr>
          <w:rFonts w:ascii="Times New Roman" w:hAnsi="Times New Roman"/>
        </w:rPr>
        <w:t xml:space="preserve"> z wypłacaniem w terminie wynagrodzeń pracownikom oraz z opłacaniem należnych składek na ubezpieczenia społeczne, ubezpieczenie zdrowotne, Fundusz Pracy, Fundusz Gwarantowanych Świadczeń Pracowniczych, Fundusz Emerytur Pomostowych</w:t>
      </w:r>
      <w:r w:rsidR="005756EF">
        <w:rPr>
          <w:rFonts w:ascii="Times New Roman" w:hAnsi="Times New Roman"/>
        </w:rPr>
        <w:t xml:space="preserve"> </w:t>
      </w:r>
      <w:r w:rsidRPr="005756EF">
        <w:rPr>
          <w:rFonts w:ascii="Times New Roman" w:eastAsia="Calibri" w:hAnsi="Times New Roman" w:cs="Times New Roman"/>
          <w:color w:val="000000" w:themeColor="text1"/>
        </w:rPr>
        <w:t xml:space="preserve">lub </w:t>
      </w:r>
      <w:r w:rsidRPr="005756EF">
        <w:rPr>
          <w:rFonts w:ascii="Times New Roman" w:eastAsia="Calibri" w:hAnsi="Times New Roman" w:cs="Times New Roman"/>
          <w:color w:val="000000" w:themeColor="text1"/>
          <w:szCs w:val="24"/>
        </w:rPr>
        <w:t xml:space="preserve">innych danin publicznych, </w:t>
      </w:r>
    </w:p>
    <w:p w:rsidR="00690720" w:rsidRPr="00690720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proofErr w:type="gramStart"/>
      <w:r w:rsidRPr="00690720">
        <w:rPr>
          <w:rFonts w:ascii="Times New Roman" w:eastAsia="Calibri" w:hAnsi="Times New Roman" w:cs="Times New Roman"/>
          <w:color w:val="000000" w:themeColor="text1"/>
          <w:szCs w:val="24"/>
        </w:rPr>
        <w:t>posiada</w:t>
      </w:r>
      <w:proofErr w:type="gramEnd"/>
      <w:r w:rsidRPr="00690720">
        <w:rPr>
          <w:rFonts w:ascii="Times New Roman" w:eastAsia="Calibri" w:hAnsi="Times New Roman" w:cs="Times New Roman"/>
          <w:color w:val="000000" w:themeColor="text1"/>
          <w:szCs w:val="24"/>
        </w:rPr>
        <w:t xml:space="preserve"> nieuregulowane w terminie zobowiązania cywilnoprawne, </w:t>
      </w:r>
    </w:p>
    <w:p w:rsidR="00690720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90720">
        <w:rPr>
          <w:rFonts w:ascii="Times New Roman" w:eastAsia="Calibri" w:hAnsi="Times New Roman" w:cs="Times New Roman"/>
          <w:color w:val="000000" w:themeColor="text1"/>
          <w:szCs w:val="24"/>
        </w:rPr>
        <w:t xml:space="preserve">podlega obowiązkowi zwrotu kwoty stanowiącej równowartość udzielonej pomocy publicznej, </w:t>
      </w:r>
      <w:proofErr w:type="gramStart"/>
      <w:r w:rsidRPr="00690720">
        <w:rPr>
          <w:rFonts w:ascii="Times New Roman" w:eastAsia="Calibri" w:hAnsi="Times New Roman" w:cs="Times New Roman"/>
          <w:color w:val="000000" w:themeColor="text1"/>
          <w:szCs w:val="24"/>
        </w:rPr>
        <w:t>co do której</w:t>
      </w:r>
      <w:proofErr w:type="gramEnd"/>
      <w:r w:rsidRPr="00690720">
        <w:rPr>
          <w:rFonts w:ascii="Times New Roman" w:eastAsia="Calibri" w:hAnsi="Times New Roman" w:cs="Times New Roman"/>
          <w:color w:val="000000" w:themeColor="text1"/>
          <w:szCs w:val="24"/>
        </w:rPr>
        <w:t xml:space="preserve"> Komisja Europejska wydała decyzję o obowiązku zwrotu pomocy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,</w:t>
      </w:r>
    </w:p>
    <w:p w:rsidR="00690720" w:rsidRPr="00690720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90720">
        <w:rPr>
          <w:rFonts w:ascii="Times New Roman" w:hAnsi="Times New Roman"/>
        </w:rPr>
        <w:t xml:space="preserve">w okresie 2 lat przed dniem złożenia wniosku był karany za przestępstwo przeciwko obrotowi gospodarczemu, w rozumieniu ustawy z </w:t>
      </w:r>
      <w:proofErr w:type="gramStart"/>
      <w:r w:rsidRPr="00690720">
        <w:rPr>
          <w:rFonts w:ascii="Times New Roman" w:hAnsi="Times New Roman"/>
        </w:rPr>
        <w:t>dnia  6 czerwca</w:t>
      </w:r>
      <w:proofErr w:type="gramEnd"/>
      <w:r w:rsidRPr="00690720">
        <w:rPr>
          <w:rFonts w:ascii="Times New Roman" w:hAnsi="Times New Roman"/>
        </w:rPr>
        <w:t xml:space="preserve"> 1997 r. – Kodeks karny lub ustawy z dnia 28 października 2002 r. o odpowiedzialności podmiotów zbiorowych za czyny zabronione pod groźbą kary</w:t>
      </w:r>
      <w:r w:rsidRPr="00690720">
        <w:rPr>
          <w:rFonts w:ascii="Times New Roman" w:eastAsia="Calibri" w:hAnsi="Times New Roman" w:cs="Times New Roman"/>
          <w:color w:val="000000" w:themeColor="text1"/>
        </w:rPr>
        <w:t>,</w:t>
      </w:r>
    </w:p>
    <w:p w:rsidR="00690720" w:rsidRPr="005756EF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690720">
        <w:rPr>
          <w:rFonts w:ascii="Times New Roman" w:hAnsi="Times New Roman"/>
        </w:rPr>
        <w:t>w</w:t>
      </w:r>
      <w:proofErr w:type="gramEnd"/>
      <w:r w:rsidRPr="00690720">
        <w:rPr>
          <w:rFonts w:ascii="Times New Roman" w:hAnsi="Times New Roman"/>
        </w:rPr>
        <w:t xml:space="preserve"> okresie 365 dni przed złożeniem wniosku został ukarany lub skazany prawomocnym wyrokiem za naruszenie przepisów prawa pracy lub jest objęty postępowaniem dotyczącym naruszenia przepisów prawa pracy</w:t>
      </w:r>
      <w:r w:rsidR="00AB2327">
        <w:rPr>
          <w:rFonts w:ascii="Times New Roman" w:hAnsi="Times New Roman"/>
        </w:rPr>
        <w:t>.</w:t>
      </w:r>
    </w:p>
    <w:p w:rsidR="005756EF" w:rsidRPr="005756EF" w:rsidRDefault="005756EF" w:rsidP="005756EF">
      <w:pPr>
        <w:autoSpaceDN w:val="0"/>
        <w:spacing w:after="12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E1093" w:rsidRPr="005756EF" w:rsidRDefault="005756EF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 w:rsidRPr="005756EF">
        <w:rPr>
          <w:rFonts w:ascii="Arial Black" w:hAnsi="Arial Black" w:cs="Times New Roman"/>
          <w:b/>
        </w:rPr>
        <w:t>ROZDZIAŁ III</w:t>
      </w:r>
    </w:p>
    <w:p w:rsidR="005E1093" w:rsidRDefault="005756EF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 w:rsidRPr="005756EF">
        <w:rPr>
          <w:rFonts w:ascii="Arial Black" w:hAnsi="Arial Black" w:cs="Times New Roman"/>
          <w:b/>
        </w:rPr>
        <w:t>TRYB SKŁADANIA I ROZPATRYWANIA WNIOSKÓW</w:t>
      </w:r>
    </w:p>
    <w:p w:rsidR="00BB20C3" w:rsidRPr="007165CD" w:rsidRDefault="00BB20C3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 xml:space="preserve">§ </w:t>
      </w:r>
      <w:r w:rsidR="00FB498E">
        <w:rPr>
          <w:rFonts w:ascii="Times New Roman" w:hAnsi="Times New Roman" w:cs="Times New Roman"/>
          <w:b/>
        </w:rPr>
        <w:t>1</w:t>
      </w:r>
      <w:r w:rsidR="00491C57">
        <w:rPr>
          <w:rFonts w:ascii="Times New Roman" w:hAnsi="Times New Roman" w:cs="Times New Roman"/>
          <w:b/>
        </w:rPr>
        <w:t>2</w:t>
      </w:r>
    </w:p>
    <w:p w:rsidR="007F5BDE" w:rsidRPr="00491C57" w:rsidRDefault="007F5BDE" w:rsidP="00491C57">
      <w:pPr>
        <w:tabs>
          <w:tab w:val="num" w:pos="502"/>
          <w:tab w:val="num" w:pos="1620"/>
        </w:tabs>
        <w:autoSpaceDN w:val="0"/>
        <w:spacing w:after="12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491C57">
        <w:rPr>
          <w:rFonts w:ascii="Times New Roman" w:hAnsi="Times New Roman" w:cs="Times New Roman"/>
          <w:szCs w:val="24"/>
          <w:lang w:eastAsia="ar-SA"/>
        </w:rPr>
        <w:t xml:space="preserve">Podstawą ubiegania się o przyznanie środków z </w:t>
      </w:r>
      <w:r w:rsidRPr="00491C57">
        <w:rPr>
          <w:rFonts w:ascii="Times New Roman" w:hAnsi="Times New Roman" w:cs="Times New Roman"/>
          <w:szCs w:val="18"/>
        </w:rPr>
        <w:t xml:space="preserve">Krajowego Funduszu Szkoleniowego </w:t>
      </w:r>
      <w:r w:rsidRPr="00491C57">
        <w:rPr>
          <w:rFonts w:ascii="Times New Roman" w:hAnsi="Times New Roman" w:cs="Times New Roman"/>
          <w:szCs w:val="24"/>
          <w:lang w:eastAsia="ar-SA"/>
        </w:rPr>
        <w:t xml:space="preserve">jest </w:t>
      </w:r>
      <w:r w:rsidRPr="00491C57">
        <w:rPr>
          <w:rFonts w:ascii="Times New Roman" w:hAnsi="Times New Roman" w:cs="Times New Roman"/>
          <w:b/>
          <w:szCs w:val="24"/>
          <w:lang w:eastAsia="ar-SA"/>
        </w:rPr>
        <w:t>złożenie przez pracodawcę</w:t>
      </w:r>
      <w:r w:rsidRPr="00491C57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491C57">
        <w:rPr>
          <w:rFonts w:ascii="Times New Roman" w:hAnsi="Times New Roman" w:cs="Times New Roman"/>
          <w:b/>
          <w:szCs w:val="24"/>
          <w:lang w:eastAsia="ar-SA"/>
        </w:rPr>
        <w:t>wniosku wraz z wymaganymi załącznikami</w:t>
      </w:r>
      <w:r w:rsidR="000C66C1" w:rsidRPr="00491C57">
        <w:rPr>
          <w:rFonts w:ascii="Times New Roman" w:hAnsi="Times New Roman" w:cs="Times New Roman"/>
          <w:b/>
          <w:szCs w:val="24"/>
          <w:lang w:eastAsia="ar-SA"/>
        </w:rPr>
        <w:t xml:space="preserve"> </w:t>
      </w:r>
      <w:r w:rsidR="000C66C1" w:rsidRPr="00491C57">
        <w:rPr>
          <w:rFonts w:ascii="Times New Roman" w:hAnsi="Times New Roman" w:cs="Times New Roman"/>
          <w:szCs w:val="24"/>
          <w:lang w:eastAsia="ar-SA"/>
        </w:rPr>
        <w:t xml:space="preserve">w </w:t>
      </w:r>
      <w:r w:rsidR="0098482D">
        <w:rPr>
          <w:rFonts w:ascii="Times New Roman" w:hAnsi="Times New Roman" w:cs="Times New Roman"/>
          <w:szCs w:val="24"/>
          <w:lang w:eastAsia="ar-SA"/>
        </w:rPr>
        <w:t>P</w:t>
      </w:r>
      <w:r w:rsidR="000C66C1" w:rsidRPr="00491C57">
        <w:rPr>
          <w:rFonts w:ascii="Times New Roman" w:hAnsi="Times New Roman" w:cs="Times New Roman"/>
          <w:szCs w:val="24"/>
          <w:lang w:eastAsia="ar-SA"/>
        </w:rPr>
        <w:t xml:space="preserve">owiatowym </w:t>
      </w:r>
      <w:r w:rsidR="0098482D">
        <w:rPr>
          <w:rFonts w:ascii="Times New Roman" w:hAnsi="Times New Roman" w:cs="Times New Roman"/>
          <w:szCs w:val="24"/>
          <w:lang w:eastAsia="ar-SA"/>
        </w:rPr>
        <w:t>U</w:t>
      </w:r>
      <w:r w:rsidR="000C66C1" w:rsidRPr="00491C57">
        <w:rPr>
          <w:rFonts w:ascii="Times New Roman" w:hAnsi="Times New Roman" w:cs="Times New Roman"/>
          <w:szCs w:val="24"/>
          <w:lang w:eastAsia="ar-SA"/>
        </w:rPr>
        <w:t xml:space="preserve">rzędzie </w:t>
      </w:r>
      <w:r w:rsidR="0098482D">
        <w:rPr>
          <w:rFonts w:ascii="Times New Roman" w:hAnsi="Times New Roman" w:cs="Times New Roman"/>
          <w:szCs w:val="24"/>
          <w:lang w:eastAsia="ar-SA"/>
        </w:rPr>
        <w:t>P</w:t>
      </w:r>
      <w:r w:rsidR="000C66C1" w:rsidRPr="00491C57">
        <w:rPr>
          <w:rFonts w:ascii="Times New Roman" w:hAnsi="Times New Roman" w:cs="Times New Roman"/>
          <w:szCs w:val="24"/>
          <w:lang w:eastAsia="ar-SA"/>
        </w:rPr>
        <w:t>racy właściwym ze względu na siedzibę lub miejsce prowadzenia działalności gospodarczej</w:t>
      </w:r>
      <w:r w:rsidRPr="00491C57">
        <w:rPr>
          <w:rFonts w:ascii="Times New Roman" w:hAnsi="Times New Roman" w:cs="Times New Roman"/>
          <w:szCs w:val="24"/>
          <w:lang w:eastAsia="ar-SA"/>
        </w:rPr>
        <w:t xml:space="preserve">. </w:t>
      </w:r>
    </w:p>
    <w:p w:rsidR="00E1038F" w:rsidRDefault="00E1038F" w:rsidP="00491C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EB0CE6" w:rsidRPr="00EB0CE6" w:rsidRDefault="00EB0CE6" w:rsidP="00491C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B0CE6">
        <w:rPr>
          <w:rFonts w:ascii="Times New Roman" w:hAnsi="Times New Roman" w:cs="Times New Roman"/>
          <w:b/>
        </w:rPr>
        <w:t>§ 1</w:t>
      </w:r>
      <w:r w:rsidR="00491C57">
        <w:rPr>
          <w:rFonts w:ascii="Times New Roman" w:hAnsi="Times New Roman" w:cs="Times New Roman"/>
          <w:b/>
        </w:rPr>
        <w:t>3</w:t>
      </w:r>
    </w:p>
    <w:p w:rsidR="00EB0CE6" w:rsidRPr="00EB0CE6" w:rsidRDefault="00EB0CE6" w:rsidP="00116097">
      <w:pPr>
        <w:pStyle w:val="Akapitzlist"/>
        <w:numPr>
          <w:ilvl w:val="0"/>
          <w:numId w:val="34"/>
        </w:numPr>
        <w:autoSpaceDN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B0CE6">
        <w:rPr>
          <w:rFonts w:ascii="Times New Roman" w:hAnsi="Times New Roman" w:cs="Times New Roman"/>
          <w:color w:val="000000"/>
          <w:szCs w:val="18"/>
        </w:rPr>
        <w:t>Powiatowy Urząd Pracy</w:t>
      </w:r>
      <w:r w:rsidRPr="00EB0CE6">
        <w:rPr>
          <w:rFonts w:ascii="Times New Roman" w:hAnsi="Times New Roman" w:cs="Times New Roman"/>
        </w:rPr>
        <w:t xml:space="preserve"> w Wadowicach ogłasza nabór </w:t>
      </w:r>
      <w:r w:rsidRPr="00EB0CE6">
        <w:rPr>
          <w:rFonts w:ascii="Times New Roman" w:hAnsi="Times New Roman" w:cs="Times New Roman"/>
          <w:i/>
        </w:rPr>
        <w:t xml:space="preserve">Wniosków o przyznanie </w:t>
      </w:r>
      <w:proofErr w:type="gramStart"/>
      <w:r w:rsidRPr="00EB0CE6">
        <w:rPr>
          <w:rFonts w:ascii="Times New Roman" w:hAnsi="Times New Roman" w:cs="Times New Roman"/>
          <w:i/>
        </w:rPr>
        <w:t>środków                            z</w:t>
      </w:r>
      <w:proofErr w:type="gramEnd"/>
      <w:r w:rsidRPr="00EB0CE6">
        <w:rPr>
          <w:rFonts w:ascii="Times New Roman" w:hAnsi="Times New Roman" w:cs="Times New Roman"/>
          <w:i/>
        </w:rPr>
        <w:t xml:space="preserve"> Krajowego Funduszu Szkoleniowego na finansowanie </w:t>
      </w:r>
      <w:r w:rsidR="0057281D">
        <w:rPr>
          <w:rFonts w:ascii="Times New Roman" w:hAnsi="Times New Roman" w:cs="Times New Roman"/>
          <w:i/>
        </w:rPr>
        <w:t xml:space="preserve">kosztów </w:t>
      </w:r>
      <w:r w:rsidRPr="00EB0CE6">
        <w:rPr>
          <w:rFonts w:ascii="Times New Roman" w:hAnsi="Times New Roman" w:cs="Times New Roman"/>
          <w:i/>
        </w:rPr>
        <w:t xml:space="preserve">kształcenia ustawicznego </w:t>
      </w:r>
      <w:r w:rsidRPr="00EB0CE6">
        <w:rPr>
          <w:rFonts w:ascii="Times New Roman" w:hAnsi="Times New Roman" w:cs="Times New Roman"/>
        </w:rPr>
        <w:t xml:space="preserve">na stronie internetowej Urzędu </w:t>
      </w:r>
      <w:hyperlink r:id="rId9" w:history="1">
        <w:r w:rsidRPr="00EB0CE6">
          <w:rPr>
            <w:rFonts w:ascii="Times New Roman" w:hAnsi="Times New Roman" w:cs="Times New Roman"/>
            <w:b/>
            <w:u w:val="single"/>
          </w:rPr>
          <w:t>wadowice.</w:t>
        </w:r>
        <w:proofErr w:type="gramStart"/>
        <w:r w:rsidRPr="00EB0CE6">
          <w:rPr>
            <w:rFonts w:ascii="Times New Roman" w:hAnsi="Times New Roman" w:cs="Times New Roman"/>
            <w:b/>
            <w:u w:val="single"/>
          </w:rPr>
          <w:t>praca</w:t>
        </w:r>
        <w:proofErr w:type="gramEnd"/>
        <w:r w:rsidRPr="00EB0CE6">
          <w:rPr>
            <w:rFonts w:ascii="Times New Roman" w:hAnsi="Times New Roman" w:cs="Times New Roman"/>
            <w:b/>
            <w:u w:val="single"/>
          </w:rPr>
          <w:t>.</w:t>
        </w:r>
        <w:proofErr w:type="gramStart"/>
        <w:r w:rsidRPr="00EB0CE6">
          <w:rPr>
            <w:rFonts w:ascii="Times New Roman" w:hAnsi="Times New Roman" w:cs="Times New Roman"/>
            <w:b/>
            <w:u w:val="single"/>
          </w:rPr>
          <w:t>gov</w:t>
        </w:r>
        <w:proofErr w:type="gramEnd"/>
        <w:r w:rsidRPr="00EB0CE6">
          <w:rPr>
            <w:rFonts w:ascii="Times New Roman" w:hAnsi="Times New Roman" w:cs="Times New Roman"/>
            <w:b/>
            <w:u w:val="single"/>
          </w:rPr>
          <w:t>.pl</w:t>
        </w:r>
      </w:hyperlink>
      <w:r w:rsidRPr="00EB0CE6">
        <w:rPr>
          <w:rFonts w:ascii="Times New Roman" w:hAnsi="Times New Roman" w:cs="Times New Roman"/>
          <w:b/>
        </w:rPr>
        <w:t xml:space="preserve"> </w:t>
      </w:r>
      <w:r w:rsidRPr="00EB0CE6">
        <w:rPr>
          <w:rFonts w:ascii="Times New Roman" w:hAnsi="Times New Roman" w:cs="Times New Roman"/>
        </w:rPr>
        <w:t xml:space="preserve">oraz na tablicach </w:t>
      </w:r>
      <w:proofErr w:type="gramStart"/>
      <w:r w:rsidRPr="00EB0CE6">
        <w:rPr>
          <w:rFonts w:ascii="Times New Roman" w:hAnsi="Times New Roman" w:cs="Times New Roman"/>
        </w:rPr>
        <w:t xml:space="preserve">informacyjnych </w:t>
      </w:r>
      <w:r w:rsidR="002A0AA7">
        <w:rPr>
          <w:rFonts w:ascii="Times New Roman" w:hAnsi="Times New Roman" w:cs="Times New Roman"/>
        </w:rPr>
        <w:t xml:space="preserve">                          </w:t>
      </w:r>
      <w:r w:rsidRPr="00EB0CE6">
        <w:rPr>
          <w:rFonts w:ascii="Times New Roman" w:hAnsi="Times New Roman" w:cs="Times New Roman"/>
        </w:rPr>
        <w:t>w</w:t>
      </w:r>
      <w:proofErr w:type="gramEnd"/>
      <w:r w:rsidRPr="00EB0CE6">
        <w:rPr>
          <w:rFonts w:ascii="Times New Roman" w:hAnsi="Times New Roman" w:cs="Times New Roman"/>
        </w:rPr>
        <w:t xml:space="preserve"> siedzibie Urzędu oraz w Filii.</w:t>
      </w:r>
    </w:p>
    <w:p w:rsidR="0023271E" w:rsidRPr="00EB0CE6" w:rsidRDefault="0023271E" w:rsidP="001160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B0CE6">
        <w:rPr>
          <w:rFonts w:ascii="Times New Roman" w:hAnsi="Times New Roman" w:cs="Times New Roman"/>
        </w:rPr>
        <w:t>Zatwierdzony przez Dyrektora PUP druk wniosku udostępniany jest na stronie internetowej Urzędu</w:t>
      </w:r>
      <w:r w:rsidR="00F347F1">
        <w:rPr>
          <w:rFonts w:ascii="Times New Roman" w:hAnsi="Times New Roman" w:cs="Times New Roman"/>
        </w:rPr>
        <w:t>.</w:t>
      </w:r>
      <w:r w:rsidRPr="00EB0CE6">
        <w:rPr>
          <w:rFonts w:ascii="Times New Roman" w:hAnsi="Times New Roman" w:cs="Times New Roman"/>
        </w:rPr>
        <w:t xml:space="preserve"> Wnioski przygotowane przy użyciu innego formularza pozostaną bez rozpatrzenia.</w:t>
      </w:r>
    </w:p>
    <w:p w:rsidR="00EB0CE6" w:rsidRPr="00AC6845" w:rsidRDefault="00E04CFF" w:rsidP="00116097">
      <w:pPr>
        <w:pStyle w:val="Default"/>
        <w:numPr>
          <w:ilvl w:val="0"/>
          <w:numId w:val="34"/>
        </w:numPr>
        <w:spacing w:after="120"/>
        <w:ind w:left="426" w:hanging="426"/>
        <w:jc w:val="both"/>
        <w:rPr>
          <w:sz w:val="20"/>
          <w:szCs w:val="18"/>
        </w:rPr>
      </w:pPr>
      <w:r w:rsidRPr="00AC6845">
        <w:rPr>
          <w:sz w:val="22"/>
        </w:rPr>
        <w:t>Nabór wniosków jest powtarzany do czasu wyczerpania ustalonego limitu środków oraz środków z rezerwy KFS.</w:t>
      </w:r>
      <w:r w:rsidR="00EB0CE6" w:rsidRPr="00AC6845">
        <w:rPr>
          <w:sz w:val="20"/>
          <w:szCs w:val="18"/>
        </w:rPr>
        <w:t xml:space="preserve"> </w:t>
      </w:r>
    </w:p>
    <w:p w:rsidR="00E04CFF" w:rsidRPr="00E04CFF" w:rsidRDefault="00E04CFF" w:rsidP="00E04CF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04CF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</w:t>
      </w:r>
      <w:r w:rsidR="00491C57">
        <w:rPr>
          <w:rFonts w:ascii="Times New Roman" w:hAnsi="Times New Roman" w:cs="Times New Roman"/>
          <w:b/>
        </w:rPr>
        <w:t>4</w:t>
      </w:r>
    </w:p>
    <w:p w:rsidR="00F00BD1" w:rsidRPr="00B02B5B" w:rsidRDefault="008E58CD" w:rsidP="001160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02B5B">
        <w:rPr>
          <w:rFonts w:ascii="Times New Roman" w:hAnsi="Times New Roman" w:cs="Times New Roman"/>
        </w:rPr>
        <w:t>W</w:t>
      </w:r>
      <w:r w:rsidR="00366577" w:rsidRPr="00B02B5B">
        <w:rPr>
          <w:rFonts w:ascii="Times New Roman" w:hAnsi="Times New Roman" w:cs="Times New Roman"/>
        </w:rPr>
        <w:t>niosek</w:t>
      </w:r>
      <w:r w:rsidR="00A40004" w:rsidRPr="00B02B5B">
        <w:rPr>
          <w:rFonts w:ascii="Times New Roman" w:hAnsi="Times New Roman" w:cs="Times New Roman"/>
        </w:rPr>
        <w:t>, o którym mowa w</w:t>
      </w:r>
      <w:r w:rsidR="00366577" w:rsidRPr="00B02B5B">
        <w:rPr>
          <w:rFonts w:ascii="Times New Roman" w:hAnsi="Times New Roman" w:cs="Times New Roman"/>
        </w:rPr>
        <w:t xml:space="preserve"> </w:t>
      </w:r>
      <w:r w:rsidR="00A40004" w:rsidRPr="00B02B5B">
        <w:rPr>
          <w:rFonts w:ascii="Times New Roman" w:hAnsi="Times New Roman" w:cs="Times New Roman"/>
        </w:rPr>
        <w:t>§ 1</w:t>
      </w:r>
      <w:r w:rsidR="00412FC5" w:rsidRPr="00B02B5B">
        <w:rPr>
          <w:rFonts w:ascii="Times New Roman" w:hAnsi="Times New Roman" w:cs="Times New Roman"/>
        </w:rPr>
        <w:t>3</w:t>
      </w:r>
      <w:r w:rsidR="00A40004" w:rsidRPr="00B02B5B">
        <w:rPr>
          <w:rFonts w:ascii="Times New Roman" w:hAnsi="Times New Roman" w:cs="Times New Roman"/>
        </w:rPr>
        <w:t xml:space="preserve"> ust. 1 </w:t>
      </w:r>
      <w:r w:rsidRPr="00B02B5B">
        <w:rPr>
          <w:rFonts w:ascii="Times New Roman" w:hAnsi="Times New Roman" w:cs="Times New Roman"/>
        </w:rPr>
        <w:t>zawiera m.in.</w:t>
      </w:r>
      <w:r w:rsidR="00366577" w:rsidRPr="00B02B5B">
        <w:rPr>
          <w:rFonts w:ascii="Times New Roman" w:hAnsi="Times New Roman" w:cs="Times New Roman"/>
        </w:rPr>
        <w:t>: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proofErr w:type="gramStart"/>
      <w:r w:rsidRPr="004B5BF8">
        <w:rPr>
          <w:sz w:val="22"/>
          <w:szCs w:val="18"/>
        </w:rPr>
        <w:t>dane</w:t>
      </w:r>
      <w:proofErr w:type="gramEnd"/>
      <w:r w:rsidRPr="004B5BF8">
        <w:rPr>
          <w:sz w:val="22"/>
          <w:szCs w:val="18"/>
        </w:rPr>
        <w:t xml:space="preserve">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</w:t>
      </w:r>
      <w:r w:rsidR="00DE5FF1">
        <w:rPr>
          <w:sz w:val="22"/>
          <w:szCs w:val="18"/>
        </w:rPr>
        <w:t>,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proofErr w:type="gramStart"/>
      <w:r w:rsidRPr="004B5BF8">
        <w:rPr>
          <w:sz w:val="22"/>
          <w:szCs w:val="18"/>
        </w:rPr>
        <w:t>wskazanie</w:t>
      </w:r>
      <w:proofErr w:type="gramEnd"/>
      <w:r w:rsidRPr="004B5BF8">
        <w:rPr>
          <w:sz w:val="22"/>
          <w:szCs w:val="18"/>
        </w:rPr>
        <w:t xml:space="preserve"> działań obejmujących kształcenie ustawiczne pracowników i pracodawcy, których wydatek dotyczy</w:t>
      </w:r>
      <w:r w:rsidR="003D47A3">
        <w:rPr>
          <w:sz w:val="22"/>
          <w:szCs w:val="18"/>
        </w:rPr>
        <w:t xml:space="preserve">, </w:t>
      </w:r>
      <w:r w:rsidR="003D47A3" w:rsidRPr="00354D7B">
        <w:rPr>
          <w:color w:val="auto"/>
          <w:sz w:val="22"/>
          <w:szCs w:val="18"/>
        </w:rPr>
        <w:t>form kształcenia ustawicznego, kosztów kształcenia ustawicznego</w:t>
      </w:r>
      <w:r w:rsidRPr="00354D7B">
        <w:rPr>
          <w:color w:val="auto"/>
          <w:sz w:val="22"/>
          <w:szCs w:val="18"/>
        </w:rPr>
        <w:t xml:space="preserve"> </w:t>
      </w:r>
      <w:r w:rsidRPr="004B5BF8">
        <w:rPr>
          <w:sz w:val="22"/>
          <w:szCs w:val="18"/>
        </w:rPr>
        <w:t>oraz termin</w:t>
      </w:r>
      <w:r w:rsidR="003D47A3">
        <w:rPr>
          <w:sz w:val="22"/>
          <w:szCs w:val="18"/>
        </w:rPr>
        <w:t>u</w:t>
      </w:r>
      <w:r w:rsidRPr="004B5BF8">
        <w:rPr>
          <w:sz w:val="22"/>
          <w:szCs w:val="18"/>
        </w:rPr>
        <w:t xml:space="preserve"> realizacji</w:t>
      </w:r>
      <w:r w:rsidR="003D47A3">
        <w:rPr>
          <w:sz w:val="22"/>
          <w:szCs w:val="18"/>
        </w:rPr>
        <w:t>,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proofErr w:type="gramStart"/>
      <w:r w:rsidRPr="004B5BF8">
        <w:rPr>
          <w:sz w:val="22"/>
          <w:szCs w:val="18"/>
        </w:rPr>
        <w:t>całkowitą</w:t>
      </w:r>
      <w:proofErr w:type="gramEnd"/>
      <w:r w:rsidRPr="004B5BF8">
        <w:rPr>
          <w:sz w:val="22"/>
          <w:szCs w:val="18"/>
        </w:rPr>
        <w:t xml:space="preserve"> wysokość wydatków na działania obejmujących kształcenie ustawiczne pracowników i pracodawcy, wnioskowaną wysokość środków</w:t>
      </w:r>
      <w:r w:rsidR="00095E24">
        <w:rPr>
          <w:sz w:val="22"/>
          <w:szCs w:val="18"/>
        </w:rPr>
        <w:t xml:space="preserve"> z</w:t>
      </w:r>
      <w:r w:rsidRPr="004B5BF8">
        <w:rPr>
          <w:sz w:val="22"/>
          <w:szCs w:val="18"/>
        </w:rPr>
        <w:t xml:space="preserve"> KFS oraz wysokość wkładu własnego wnoszonego przez pracodawcę</w:t>
      </w:r>
      <w:r w:rsidR="00DE5FF1">
        <w:rPr>
          <w:sz w:val="22"/>
          <w:szCs w:val="18"/>
        </w:rPr>
        <w:t>,</w:t>
      </w:r>
      <w:r w:rsidRPr="004B5BF8">
        <w:rPr>
          <w:sz w:val="22"/>
          <w:szCs w:val="18"/>
        </w:rPr>
        <w:t xml:space="preserve"> 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proofErr w:type="gramStart"/>
      <w:r w:rsidRPr="004B5BF8">
        <w:rPr>
          <w:sz w:val="22"/>
          <w:szCs w:val="18"/>
        </w:rPr>
        <w:lastRenderedPageBreak/>
        <w:t>uzasadnienie</w:t>
      </w:r>
      <w:proofErr w:type="gramEnd"/>
      <w:r w:rsidRPr="004B5BF8">
        <w:rPr>
          <w:sz w:val="22"/>
          <w:szCs w:val="18"/>
        </w:rPr>
        <w:t xml:space="preserve"> potrzeby odbycia kształcenia ustawicznego, przy uwzględnieniu obecnych lub przyszłych potrzeb pracodawcy oraz obowiązujących priorytetów wydatkowania środków KFS, a w przypadku środków z rezerwy KFS – dodatkowo priorytetów wydatkowania środków rezerwy KFS, 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proofErr w:type="gramStart"/>
      <w:r w:rsidRPr="004B5BF8">
        <w:rPr>
          <w:sz w:val="22"/>
          <w:szCs w:val="18"/>
        </w:rPr>
        <w:t>uzasadnienie</w:t>
      </w:r>
      <w:proofErr w:type="gramEnd"/>
      <w:r w:rsidRPr="004B5BF8">
        <w:rPr>
          <w:sz w:val="22"/>
          <w:szCs w:val="18"/>
        </w:rPr>
        <w:t xml:space="preserve"> wyboru realizatora usługi kształcenia ustawicznego finansowanej ze środków KFS wraz z następującymi informacjami: </w:t>
      </w:r>
    </w:p>
    <w:p w:rsidR="004B5BF8" w:rsidRPr="004B5BF8" w:rsidRDefault="004B5BF8" w:rsidP="00116097">
      <w:pPr>
        <w:pStyle w:val="Default"/>
        <w:numPr>
          <w:ilvl w:val="0"/>
          <w:numId w:val="30"/>
        </w:numPr>
        <w:spacing w:after="120"/>
        <w:ind w:left="1276" w:hanging="283"/>
        <w:jc w:val="both"/>
        <w:rPr>
          <w:sz w:val="22"/>
          <w:szCs w:val="18"/>
        </w:rPr>
      </w:pPr>
      <w:proofErr w:type="gramStart"/>
      <w:r w:rsidRPr="004B5BF8">
        <w:rPr>
          <w:sz w:val="22"/>
          <w:szCs w:val="18"/>
        </w:rPr>
        <w:t>nazwa</w:t>
      </w:r>
      <w:proofErr w:type="gramEnd"/>
      <w:r w:rsidRPr="004B5BF8">
        <w:rPr>
          <w:sz w:val="22"/>
          <w:szCs w:val="18"/>
        </w:rPr>
        <w:t xml:space="preserve"> i siedziba realizatora usługi kształcenia ustawicznego, </w:t>
      </w:r>
    </w:p>
    <w:p w:rsidR="004B5BF8" w:rsidRPr="004B5BF8" w:rsidRDefault="004B5BF8" w:rsidP="00116097">
      <w:pPr>
        <w:pStyle w:val="Default"/>
        <w:numPr>
          <w:ilvl w:val="0"/>
          <w:numId w:val="30"/>
        </w:numPr>
        <w:spacing w:after="120"/>
        <w:ind w:left="1276" w:hanging="283"/>
        <w:jc w:val="both"/>
        <w:rPr>
          <w:sz w:val="22"/>
          <w:szCs w:val="18"/>
        </w:rPr>
      </w:pPr>
      <w:r w:rsidRPr="004B5BF8">
        <w:rPr>
          <w:sz w:val="22"/>
          <w:szCs w:val="18"/>
        </w:rPr>
        <w:t xml:space="preserve">posiadanie przez realizatora usługi kształcenia ustawicznego </w:t>
      </w:r>
      <w:proofErr w:type="gramStart"/>
      <w:r w:rsidRPr="004B5BF8">
        <w:rPr>
          <w:sz w:val="22"/>
          <w:szCs w:val="18"/>
        </w:rPr>
        <w:t>certyfikatów jakości</w:t>
      </w:r>
      <w:proofErr w:type="gramEnd"/>
      <w:r w:rsidRPr="004B5BF8">
        <w:rPr>
          <w:sz w:val="22"/>
          <w:szCs w:val="18"/>
        </w:rPr>
        <w:t xml:space="preserve"> oferowanych usług kształcenia ustawicznego, a w przypadku kursów – posiadanie dokumentu, na podstawie którego prowadzi on pozaszkolne formy kształcenia, jeżeli informacja ta nie jest dostępna w publicznych rejestrach elektronicznych, </w:t>
      </w:r>
    </w:p>
    <w:p w:rsidR="004B5BF8" w:rsidRPr="004B5BF8" w:rsidRDefault="004B5BF8" w:rsidP="00116097">
      <w:pPr>
        <w:pStyle w:val="Default"/>
        <w:numPr>
          <w:ilvl w:val="0"/>
          <w:numId w:val="30"/>
        </w:numPr>
        <w:spacing w:after="120"/>
        <w:ind w:left="1276" w:hanging="283"/>
        <w:jc w:val="both"/>
        <w:rPr>
          <w:sz w:val="22"/>
          <w:szCs w:val="18"/>
        </w:rPr>
      </w:pPr>
      <w:proofErr w:type="gramStart"/>
      <w:r w:rsidRPr="004B5BF8">
        <w:rPr>
          <w:sz w:val="22"/>
          <w:szCs w:val="18"/>
        </w:rPr>
        <w:t>nazwa</w:t>
      </w:r>
      <w:proofErr w:type="gramEnd"/>
      <w:r w:rsidRPr="004B5BF8">
        <w:rPr>
          <w:sz w:val="22"/>
          <w:szCs w:val="18"/>
        </w:rPr>
        <w:t xml:space="preserve"> i liczba godzin kształcenia ustawicznego, </w:t>
      </w:r>
    </w:p>
    <w:p w:rsidR="004B5BF8" w:rsidRPr="004B5BF8" w:rsidRDefault="004B5BF8" w:rsidP="00116097">
      <w:pPr>
        <w:pStyle w:val="Default"/>
        <w:numPr>
          <w:ilvl w:val="0"/>
          <w:numId w:val="30"/>
        </w:numPr>
        <w:spacing w:after="120"/>
        <w:ind w:left="1276" w:hanging="283"/>
        <w:jc w:val="both"/>
        <w:rPr>
          <w:sz w:val="22"/>
          <w:szCs w:val="18"/>
        </w:rPr>
      </w:pPr>
      <w:proofErr w:type="gramStart"/>
      <w:r w:rsidRPr="004B5BF8">
        <w:rPr>
          <w:sz w:val="22"/>
          <w:szCs w:val="18"/>
        </w:rPr>
        <w:t>cena</w:t>
      </w:r>
      <w:proofErr w:type="gramEnd"/>
      <w:r w:rsidRPr="004B5BF8">
        <w:rPr>
          <w:sz w:val="22"/>
          <w:szCs w:val="18"/>
        </w:rPr>
        <w:t xml:space="preserve"> usługi kształcenia ustawicznego w porównaniu z ceną podobnych usług oferowanych na rynku, o ile są dostępne</w:t>
      </w:r>
      <w:r w:rsidR="00EF4A92">
        <w:rPr>
          <w:sz w:val="22"/>
          <w:szCs w:val="18"/>
        </w:rPr>
        <w:t>.</w:t>
      </w:r>
      <w:r w:rsidRPr="004B5BF8">
        <w:rPr>
          <w:sz w:val="22"/>
          <w:szCs w:val="18"/>
        </w:rPr>
        <w:t xml:space="preserve"> </w:t>
      </w:r>
    </w:p>
    <w:p w:rsidR="004B5BF8" w:rsidRPr="006555CE" w:rsidRDefault="004B5BF8" w:rsidP="00116097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4B5BF8">
        <w:rPr>
          <w:rFonts w:ascii="Times New Roman" w:hAnsi="Times New Roman" w:cs="Times New Roman"/>
          <w:szCs w:val="18"/>
        </w:rPr>
        <w:t>informacj</w:t>
      </w:r>
      <w:r w:rsidR="007563FA">
        <w:rPr>
          <w:rFonts w:ascii="Times New Roman" w:hAnsi="Times New Roman" w:cs="Times New Roman"/>
          <w:szCs w:val="18"/>
        </w:rPr>
        <w:t>e</w:t>
      </w:r>
      <w:proofErr w:type="gramEnd"/>
      <w:r w:rsidRPr="004B5BF8">
        <w:rPr>
          <w:rFonts w:ascii="Times New Roman" w:hAnsi="Times New Roman" w:cs="Times New Roman"/>
          <w:szCs w:val="18"/>
        </w:rPr>
        <w:t xml:space="preserve"> o planach dotyczących dalszego zatrudnienia osób, które będą objęte kształceniem ustawicznym finansowanym ze środków KFS. </w:t>
      </w:r>
    </w:p>
    <w:p w:rsidR="006555CE" w:rsidRPr="00491C57" w:rsidRDefault="006555CE" w:rsidP="006555CE">
      <w:pPr>
        <w:pStyle w:val="Akapitzlist"/>
        <w:autoSpaceDN w:val="0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</w:rPr>
      </w:pPr>
    </w:p>
    <w:p w:rsidR="00593993" w:rsidRPr="00EE52C4" w:rsidRDefault="00593993" w:rsidP="00116097">
      <w:pPr>
        <w:pStyle w:val="Akapitzlist"/>
        <w:numPr>
          <w:ilvl w:val="0"/>
          <w:numId w:val="38"/>
        </w:numPr>
        <w:autoSpaceDN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52C4">
        <w:rPr>
          <w:rFonts w:ascii="Times New Roman" w:hAnsi="Times New Roman" w:cs="Times New Roman"/>
        </w:rPr>
        <w:t>Do wniosku pracodawca dołącza</w:t>
      </w:r>
      <w:r w:rsidR="004C2741">
        <w:rPr>
          <w:rFonts w:ascii="Times New Roman" w:hAnsi="Times New Roman" w:cs="Times New Roman"/>
        </w:rPr>
        <w:t>, m.in.</w:t>
      </w:r>
      <w:r w:rsidRPr="00EE52C4">
        <w:rPr>
          <w:rFonts w:ascii="Times New Roman" w:hAnsi="Times New Roman" w:cs="Times New Roman"/>
        </w:rPr>
        <w:t>:</w:t>
      </w:r>
    </w:p>
    <w:p w:rsidR="00593993" w:rsidRPr="00E04CFF" w:rsidRDefault="00593993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proofErr w:type="gramStart"/>
      <w:r w:rsidRPr="00E04CFF">
        <w:rPr>
          <w:sz w:val="22"/>
          <w:szCs w:val="22"/>
        </w:rPr>
        <w:t>oświadczenie</w:t>
      </w:r>
      <w:proofErr w:type="gramEnd"/>
      <w:r w:rsidRPr="00E04CFF">
        <w:rPr>
          <w:sz w:val="22"/>
          <w:szCs w:val="22"/>
        </w:rPr>
        <w:t xml:space="preserve"> o pomocy </w:t>
      </w:r>
      <w:r w:rsidRPr="00E04CFF">
        <w:rPr>
          <w:i/>
          <w:sz w:val="22"/>
          <w:szCs w:val="22"/>
        </w:rPr>
        <w:t xml:space="preserve">de </w:t>
      </w:r>
      <w:proofErr w:type="spellStart"/>
      <w:r w:rsidRPr="00E04CFF">
        <w:rPr>
          <w:i/>
          <w:sz w:val="22"/>
          <w:szCs w:val="22"/>
        </w:rPr>
        <w:t>minimis</w:t>
      </w:r>
      <w:proofErr w:type="spellEnd"/>
      <w:r w:rsidRPr="00E04CFF">
        <w:rPr>
          <w:sz w:val="22"/>
          <w:szCs w:val="22"/>
        </w:rPr>
        <w:t xml:space="preserve"> w zakresie, o którym mowa w art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37 ust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1 pkt 1 i ust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2 pkt 1 i 2 ustawy z dnia 30 kwietnia 2004 r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o postępowaniu w sprawach dotyczących pomocy publicznej (</w:t>
      </w:r>
      <w:proofErr w:type="spellStart"/>
      <w:r w:rsidR="00C04206">
        <w:rPr>
          <w:sz w:val="22"/>
          <w:szCs w:val="22"/>
        </w:rPr>
        <w:t>t.j</w:t>
      </w:r>
      <w:proofErr w:type="spellEnd"/>
      <w:r w:rsidR="00C04206">
        <w:rPr>
          <w:sz w:val="22"/>
          <w:szCs w:val="22"/>
        </w:rPr>
        <w:t xml:space="preserve">. </w:t>
      </w:r>
      <w:r w:rsidRPr="00377DE2">
        <w:rPr>
          <w:sz w:val="22"/>
          <w:szCs w:val="22"/>
        </w:rPr>
        <w:t>Dz</w:t>
      </w:r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U</w:t>
      </w:r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</w:t>
      </w:r>
      <w:proofErr w:type="gramStart"/>
      <w:r w:rsidRPr="00377DE2">
        <w:rPr>
          <w:sz w:val="22"/>
          <w:szCs w:val="22"/>
        </w:rPr>
        <w:t>z</w:t>
      </w:r>
      <w:proofErr w:type="gramEnd"/>
      <w:r w:rsidRPr="00377DE2">
        <w:rPr>
          <w:sz w:val="22"/>
          <w:szCs w:val="22"/>
        </w:rPr>
        <w:t xml:space="preserve"> 20</w:t>
      </w:r>
      <w:r w:rsidR="00504D37" w:rsidRPr="00377DE2">
        <w:rPr>
          <w:sz w:val="22"/>
          <w:szCs w:val="22"/>
        </w:rPr>
        <w:t>16</w:t>
      </w:r>
      <w:r w:rsidRPr="00377DE2">
        <w:rPr>
          <w:sz w:val="22"/>
          <w:szCs w:val="22"/>
        </w:rPr>
        <w:t xml:space="preserve"> r</w:t>
      </w:r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poz</w:t>
      </w:r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</w:t>
      </w:r>
      <w:r w:rsidR="00504D37" w:rsidRPr="00377DE2">
        <w:rPr>
          <w:sz w:val="22"/>
          <w:szCs w:val="22"/>
        </w:rPr>
        <w:t>1808</w:t>
      </w:r>
      <w:r w:rsidRPr="00377DE2">
        <w:rPr>
          <w:sz w:val="22"/>
          <w:szCs w:val="22"/>
        </w:rPr>
        <w:t xml:space="preserve">, z </w:t>
      </w:r>
      <w:proofErr w:type="spellStart"/>
      <w:r w:rsidRPr="00377DE2">
        <w:rPr>
          <w:sz w:val="22"/>
          <w:szCs w:val="22"/>
        </w:rPr>
        <w:t>późn</w:t>
      </w:r>
      <w:proofErr w:type="spellEnd"/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</w:t>
      </w:r>
      <w:proofErr w:type="gramStart"/>
      <w:r w:rsidRPr="00377DE2">
        <w:rPr>
          <w:sz w:val="22"/>
          <w:szCs w:val="22"/>
        </w:rPr>
        <w:t>zm</w:t>
      </w:r>
      <w:proofErr w:type="gramEnd"/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>),</w:t>
      </w:r>
    </w:p>
    <w:p w:rsidR="00593993" w:rsidRPr="00E04CFF" w:rsidRDefault="00593993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E04CFF">
        <w:rPr>
          <w:sz w:val="22"/>
          <w:szCs w:val="22"/>
        </w:rPr>
        <w:t>informacje określone w przepisach wydanych na podstawie art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37 ust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2a ustawy z </w:t>
      </w:r>
      <w:proofErr w:type="gramStart"/>
      <w:r w:rsidRPr="00E04CFF">
        <w:rPr>
          <w:sz w:val="22"/>
          <w:szCs w:val="22"/>
        </w:rPr>
        <w:t>dnia                       30 kwietnia</w:t>
      </w:r>
      <w:proofErr w:type="gramEnd"/>
      <w:r w:rsidRPr="00E04CFF">
        <w:rPr>
          <w:sz w:val="22"/>
          <w:szCs w:val="22"/>
        </w:rPr>
        <w:t xml:space="preserve"> 2004 r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o postępowaniu w sprawach dotyczących pomocy publicznej</w:t>
      </w:r>
      <w:r w:rsidR="004B5BF8">
        <w:rPr>
          <w:sz w:val="22"/>
          <w:szCs w:val="22"/>
        </w:rPr>
        <w:t>,</w:t>
      </w:r>
    </w:p>
    <w:p w:rsidR="005F08AD" w:rsidRPr="00E04CFF" w:rsidRDefault="005F2DE1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E04CFF">
        <w:rPr>
          <w:sz w:val="22"/>
          <w:szCs w:val="22"/>
        </w:rPr>
        <w:t>k</w:t>
      </w:r>
      <w:r w:rsidR="005F08AD" w:rsidRPr="00E04CFF">
        <w:rPr>
          <w:sz w:val="22"/>
          <w:szCs w:val="22"/>
        </w:rPr>
        <w:t xml:space="preserve">opię dokumentu potwierdzającego oznaczenie formy prawnej prowadzonej </w:t>
      </w:r>
      <w:proofErr w:type="gramStart"/>
      <w:r w:rsidR="005F08AD" w:rsidRPr="00E04CFF">
        <w:rPr>
          <w:sz w:val="22"/>
          <w:szCs w:val="22"/>
        </w:rPr>
        <w:t xml:space="preserve">działalności – </w:t>
      </w:r>
      <w:r w:rsidR="004B5BF8">
        <w:rPr>
          <w:sz w:val="22"/>
          <w:szCs w:val="22"/>
        </w:rPr>
        <w:t xml:space="preserve">    </w:t>
      </w:r>
      <w:r w:rsidR="005F08AD" w:rsidRPr="00E04CFF">
        <w:rPr>
          <w:sz w:val="22"/>
          <w:szCs w:val="22"/>
        </w:rPr>
        <w:t>w</w:t>
      </w:r>
      <w:proofErr w:type="gramEnd"/>
      <w:r w:rsidR="005F08AD" w:rsidRPr="00E04CFF">
        <w:rPr>
          <w:sz w:val="22"/>
          <w:szCs w:val="22"/>
        </w:rPr>
        <w:t xml:space="preserve"> przypadku braku wpisu do Krajowego Rejestru Sądo</w:t>
      </w:r>
      <w:r w:rsidR="00BD02ED" w:rsidRPr="00E04CFF">
        <w:rPr>
          <w:sz w:val="22"/>
          <w:szCs w:val="22"/>
        </w:rPr>
        <w:t>wego lub Centralnej Ewidencji i </w:t>
      </w:r>
      <w:r w:rsidR="005F08AD" w:rsidRPr="00E04CFF">
        <w:rPr>
          <w:sz w:val="22"/>
          <w:szCs w:val="22"/>
        </w:rPr>
        <w:t>Informacji o Działalności Gospodarczej,</w:t>
      </w:r>
    </w:p>
    <w:p w:rsidR="005F08AD" w:rsidRPr="00E04CFF" w:rsidRDefault="005F2DE1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proofErr w:type="gramStart"/>
      <w:r w:rsidRPr="00E04CFF">
        <w:rPr>
          <w:sz w:val="22"/>
          <w:szCs w:val="22"/>
        </w:rPr>
        <w:t>p</w:t>
      </w:r>
      <w:r w:rsidR="005F08AD" w:rsidRPr="00E04CFF">
        <w:rPr>
          <w:sz w:val="22"/>
          <w:szCs w:val="22"/>
        </w:rPr>
        <w:t>rogram</w:t>
      </w:r>
      <w:proofErr w:type="gramEnd"/>
      <w:r w:rsidR="005F08AD" w:rsidRPr="00E04CFF">
        <w:rPr>
          <w:sz w:val="22"/>
          <w:szCs w:val="22"/>
        </w:rPr>
        <w:t xml:space="preserve"> kształcenia ustawicznego lub zakres egzaminu,</w:t>
      </w:r>
    </w:p>
    <w:p w:rsidR="005F08AD" w:rsidRPr="00E04CFF" w:rsidRDefault="005F2DE1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proofErr w:type="gramStart"/>
      <w:r w:rsidRPr="00E04CFF">
        <w:rPr>
          <w:sz w:val="22"/>
          <w:szCs w:val="22"/>
        </w:rPr>
        <w:t>w</w:t>
      </w:r>
      <w:r w:rsidR="005F08AD" w:rsidRPr="00E04CFF">
        <w:rPr>
          <w:sz w:val="22"/>
          <w:szCs w:val="22"/>
        </w:rPr>
        <w:t>zór</w:t>
      </w:r>
      <w:proofErr w:type="gramEnd"/>
      <w:r w:rsidR="005F08AD" w:rsidRPr="00E04CFF">
        <w:rPr>
          <w:sz w:val="22"/>
          <w:szCs w:val="22"/>
        </w:rPr>
        <w:t xml:space="preserve"> dokumentu potwierdzającego kompetencje nabyte przez uczestników, wystawianego przez realizatora usługi kształcenia ustawicznego, o ile nie wynika on z przepisów powszechnie obowiązują</w:t>
      </w:r>
      <w:r w:rsidR="00C412B5" w:rsidRPr="00E04CFF">
        <w:rPr>
          <w:sz w:val="22"/>
          <w:szCs w:val="22"/>
        </w:rPr>
        <w:t>c</w:t>
      </w:r>
      <w:r w:rsidR="005F08AD" w:rsidRPr="00E04CFF">
        <w:rPr>
          <w:sz w:val="22"/>
          <w:szCs w:val="22"/>
        </w:rPr>
        <w:t>ych</w:t>
      </w:r>
      <w:r w:rsidR="004B5BF8">
        <w:rPr>
          <w:sz w:val="22"/>
          <w:szCs w:val="22"/>
        </w:rPr>
        <w:t>.</w:t>
      </w:r>
    </w:p>
    <w:p w:rsidR="00E438C9" w:rsidRPr="00EE52C4" w:rsidRDefault="00E438C9" w:rsidP="001160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E52C4">
        <w:rPr>
          <w:rFonts w:ascii="Times New Roman" w:hAnsi="Times New Roman" w:cs="Times New Roman"/>
        </w:rPr>
        <w:t xml:space="preserve">Wniosek </w:t>
      </w:r>
      <w:r w:rsidR="004B5BF8" w:rsidRPr="00EE52C4">
        <w:rPr>
          <w:rFonts w:ascii="Times New Roman" w:hAnsi="Times New Roman" w:cs="Times New Roman"/>
        </w:rPr>
        <w:t>należy</w:t>
      </w:r>
      <w:r w:rsidRPr="00EE52C4">
        <w:rPr>
          <w:rFonts w:ascii="Times New Roman" w:hAnsi="Times New Roman" w:cs="Times New Roman"/>
        </w:rPr>
        <w:t xml:space="preserve"> złoż</w:t>
      </w:r>
      <w:r w:rsidR="004B5BF8" w:rsidRPr="00EE52C4">
        <w:rPr>
          <w:rFonts w:ascii="Times New Roman" w:hAnsi="Times New Roman" w:cs="Times New Roman"/>
        </w:rPr>
        <w:t>yć</w:t>
      </w:r>
      <w:r w:rsidRPr="00EE52C4">
        <w:rPr>
          <w:rFonts w:ascii="Times New Roman" w:hAnsi="Times New Roman" w:cs="Times New Roman"/>
        </w:rPr>
        <w:t xml:space="preserve"> w </w:t>
      </w:r>
      <w:r w:rsidR="00D628B1" w:rsidRPr="00EE52C4">
        <w:rPr>
          <w:rFonts w:ascii="Times New Roman" w:hAnsi="Times New Roman" w:cs="Times New Roman"/>
        </w:rPr>
        <w:t>ogłoszony</w:t>
      </w:r>
      <w:r w:rsidR="00A7365E" w:rsidRPr="00EE52C4">
        <w:rPr>
          <w:rFonts w:ascii="Times New Roman" w:hAnsi="Times New Roman" w:cs="Times New Roman"/>
        </w:rPr>
        <w:t>m</w:t>
      </w:r>
      <w:r w:rsidR="00D628B1" w:rsidRPr="00EE52C4">
        <w:rPr>
          <w:rFonts w:ascii="Times New Roman" w:hAnsi="Times New Roman" w:cs="Times New Roman"/>
        </w:rPr>
        <w:t xml:space="preserve"> przez Urząd </w:t>
      </w:r>
      <w:r w:rsidRPr="00EE52C4">
        <w:rPr>
          <w:rFonts w:ascii="Times New Roman" w:hAnsi="Times New Roman" w:cs="Times New Roman"/>
        </w:rPr>
        <w:t xml:space="preserve">terminie naboru, </w:t>
      </w:r>
      <w:r w:rsidR="00B748BE" w:rsidRPr="00EE52C4">
        <w:rPr>
          <w:rFonts w:ascii="Times New Roman" w:hAnsi="Times New Roman" w:cs="Times New Roman"/>
        </w:rPr>
        <w:t xml:space="preserve">a rozpoczęcie </w:t>
      </w:r>
      <w:proofErr w:type="gramStart"/>
      <w:r w:rsidR="00B748BE" w:rsidRPr="00EE52C4">
        <w:rPr>
          <w:rFonts w:ascii="Times New Roman" w:hAnsi="Times New Roman" w:cs="Times New Roman"/>
        </w:rPr>
        <w:t xml:space="preserve">działań </w:t>
      </w:r>
      <w:r w:rsidR="004B5BF8" w:rsidRPr="00EE52C4">
        <w:rPr>
          <w:rFonts w:ascii="Times New Roman" w:hAnsi="Times New Roman" w:cs="Times New Roman"/>
        </w:rPr>
        <w:t xml:space="preserve">                    </w:t>
      </w:r>
      <w:r w:rsidR="00B748BE" w:rsidRPr="00EE52C4">
        <w:rPr>
          <w:rFonts w:ascii="Times New Roman" w:hAnsi="Times New Roman" w:cs="Times New Roman"/>
        </w:rPr>
        <w:t>w</w:t>
      </w:r>
      <w:proofErr w:type="gramEnd"/>
      <w:r w:rsidR="00B748BE" w:rsidRPr="00EE52C4">
        <w:rPr>
          <w:rFonts w:ascii="Times New Roman" w:hAnsi="Times New Roman" w:cs="Times New Roman"/>
        </w:rPr>
        <w:t xml:space="preserve"> ramach kształcenia ustawicznego </w:t>
      </w:r>
      <w:r w:rsidR="004B5BF8" w:rsidRPr="00EE52C4">
        <w:rPr>
          <w:rFonts w:ascii="Times New Roman" w:hAnsi="Times New Roman" w:cs="Times New Roman"/>
        </w:rPr>
        <w:t xml:space="preserve">należy </w:t>
      </w:r>
      <w:r w:rsidR="00B748BE" w:rsidRPr="00EE52C4">
        <w:rPr>
          <w:rFonts w:ascii="Times New Roman" w:hAnsi="Times New Roman" w:cs="Times New Roman"/>
        </w:rPr>
        <w:t>zaplanowa</w:t>
      </w:r>
      <w:r w:rsidR="004B5BF8" w:rsidRPr="00EE52C4">
        <w:rPr>
          <w:rFonts w:ascii="Times New Roman" w:hAnsi="Times New Roman" w:cs="Times New Roman"/>
        </w:rPr>
        <w:t>ć</w:t>
      </w:r>
      <w:r w:rsidR="00B748BE" w:rsidRPr="00EE52C4">
        <w:rPr>
          <w:rFonts w:ascii="Times New Roman" w:hAnsi="Times New Roman" w:cs="Times New Roman"/>
        </w:rPr>
        <w:t xml:space="preserve"> nie wcześniej niż po upływie </w:t>
      </w:r>
      <w:r w:rsidRPr="00EE52C4">
        <w:rPr>
          <w:rFonts w:ascii="Times New Roman" w:hAnsi="Times New Roman" w:cs="Times New Roman"/>
        </w:rPr>
        <w:t xml:space="preserve">co najmniej </w:t>
      </w:r>
      <w:r w:rsidR="00EE52C4" w:rsidRPr="00E403BB">
        <w:rPr>
          <w:rFonts w:ascii="Times New Roman" w:hAnsi="Times New Roman" w:cs="Times New Roman"/>
        </w:rPr>
        <w:t>45</w:t>
      </w:r>
      <w:r w:rsidRPr="00EE52C4">
        <w:rPr>
          <w:rFonts w:ascii="Times New Roman" w:hAnsi="Times New Roman" w:cs="Times New Roman"/>
        </w:rPr>
        <w:t xml:space="preserve"> dni </w:t>
      </w:r>
      <w:r w:rsidR="00B748BE" w:rsidRPr="00EE52C4">
        <w:rPr>
          <w:rFonts w:ascii="Times New Roman" w:hAnsi="Times New Roman" w:cs="Times New Roman"/>
        </w:rPr>
        <w:t xml:space="preserve">od </w:t>
      </w:r>
      <w:r w:rsidR="004B5BF8" w:rsidRPr="00EE52C4">
        <w:rPr>
          <w:rFonts w:ascii="Times New Roman" w:hAnsi="Times New Roman" w:cs="Times New Roman"/>
        </w:rPr>
        <w:t xml:space="preserve">dnia </w:t>
      </w:r>
      <w:r w:rsidR="00B748BE" w:rsidRPr="00EE52C4">
        <w:rPr>
          <w:rFonts w:ascii="Times New Roman" w:hAnsi="Times New Roman" w:cs="Times New Roman"/>
        </w:rPr>
        <w:t>zakończenia naboru wniosków</w:t>
      </w:r>
      <w:r w:rsidR="004B5BF8" w:rsidRPr="00EE52C4">
        <w:rPr>
          <w:rFonts w:ascii="Times New Roman" w:hAnsi="Times New Roman" w:cs="Times New Roman"/>
        </w:rPr>
        <w:t>.</w:t>
      </w:r>
    </w:p>
    <w:p w:rsidR="00E30269" w:rsidRPr="00596153" w:rsidRDefault="00E30269" w:rsidP="001160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596153">
        <w:rPr>
          <w:rFonts w:ascii="Times New Roman" w:hAnsi="Times New Roman" w:cs="Times New Roman"/>
          <w:b/>
        </w:rPr>
        <w:t>Wnioski składane poza wyznaczonymi terminami nie będą podlegały rozpatrzeniu.</w:t>
      </w:r>
    </w:p>
    <w:p w:rsidR="00A21958" w:rsidRPr="00E403BB" w:rsidRDefault="00A21958" w:rsidP="00116097">
      <w:pPr>
        <w:pStyle w:val="Akapitzlist"/>
        <w:numPr>
          <w:ilvl w:val="0"/>
          <w:numId w:val="3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 xml:space="preserve">Pracodawca może ubiegać się o dofinansowanie </w:t>
      </w:r>
      <w:r w:rsidR="004C2741" w:rsidRPr="00E403BB">
        <w:rPr>
          <w:rFonts w:ascii="Times New Roman" w:hAnsi="Times New Roman" w:cs="Times New Roman"/>
          <w:b/>
        </w:rPr>
        <w:t xml:space="preserve">dla jednego uczestnika </w:t>
      </w:r>
      <w:r w:rsidRPr="00E403BB">
        <w:rPr>
          <w:rFonts w:ascii="Times New Roman" w:hAnsi="Times New Roman" w:cs="Times New Roman"/>
          <w:b/>
        </w:rPr>
        <w:t>dwóch form kształcenia ustawicznego</w:t>
      </w:r>
      <w:r w:rsidRPr="00E403BB">
        <w:rPr>
          <w:rFonts w:ascii="Times New Roman" w:hAnsi="Times New Roman" w:cs="Times New Roman"/>
        </w:rPr>
        <w:t>. Wyjątek stanowią szkolenia modułowe, wymagające przejścia cyklu kilku szkoleń, aby uzyskać niezbędne uprawnienia.</w:t>
      </w:r>
    </w:p>
    <w:p w:rsidR="00BB20C3" w:rsidRPr="007165CD" w:rsidRDefault="00BB20C3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>§ 1</w:t>
      </w:r>
      <w:r w:rsidR="00491C57">
        <w:rPr>
          <w:rFonts w:ascii="Times New Roman" w:hAnsi="Times New Roman" w:cs="Times New Roman"/>
          <w:b/>
        </w:rPr>
        <w:t>5</w:t>
      </w:r>
    </w:p>
    <w:p w:rsidR="00E438C9" w:rsidRPr="002402D3" w:rsidRDefault="00E438C9" w:rsidP="00116097">
      <w:pPr>
        <w:pStyle w:val="Akapitzlist"/>
        <w:numPr>
          <w:ilvl w:val="0"/>
          <w:numId w:val="3"/>
        </w:numPr>
        <w:tabs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02D3">
        <w:rPr>
          <w:rFonts w:ascii="Times New Roman" w:hAnsi="Times New Roman" w:cs="Times New Roman"/>
        </w:rPr>
        <w:t xml:space="preserve">Przed przystąpieniem do wypełniania wniosku należy dokładnie zapoznać się z jego treścią, niniejszymi </w:t>
      </w:r>
      <w:r w:rsidR="00594FDD">
        <w:rPr>
          <w:rFonts w:ascii="Times New Roman" w:hAnsi="Times New Roman" w:cs="Times New Roman"/>
        </w:rPr>
        <w:t>Z</w:t>
      </w:r>
      <w:r w:rsidRPr="002402D3">
        <w:rPr>
          <w:rFonts w:ascii="Times New Roman" w:hAnsi="Times New Roman" w:cs="Times New Roman"/>
        </w:rPr>
        <w:t>asadami oraz aktami prawnymi regulującymi wsparcie finansowe w ramach KFS</w:t>
      </w:r>
      <w:r w:rsidR="002402D3" w:rsidRPr="002402D3">
        <w:rPr>
          <w:rFonts w:ascii="Times New Roman" w:hAnsi="Times New Roman" w:cs="Times New Roman"/>
        </w:rPr>
        <w:t>.</w:t>
      </w:r>
    </w:p>
    <w:p w:rsidR="008E5318" w:rsidRPr="002402D3" w:rsidRDefault="008E5318" w:rsidP="00116097">
      <w:pPr>
        <w:pStyle w:val="Akapitzlist"/>
        <w:numPr>
          <w:ilvl w:val="0"/>
          <w:numId w:val="3"/>
        </w:numPr>
        <w:tabs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02D3">
        <w:rPr>
          <w:rFonts w:ascii="Times New Roman" w:hAnsi="Times New Roman" w:cs="Times New Roman"/>
        </w:rPr>
        <w:t>Pracownicy Urzędu udzielają ogólnych informacji na temat zasad, jak również wypełni</w:t>
      </w:r>
      <w:r w:rsidR="00683DB1" w:rsidRPr="002402D3">
        <w:rPr>
          <w:rFonts w:ascii="Times New Roman" w:hAnsi="Times New Roman" w:cs="Times New Roman"/>
        </w:rPr>
        <w:t>a</w:t>
      </w:r>
      <w:r w:rsidRPr="002402D3">
        <w:rPr>
          <w:rFonts w:ascii="Times New Roman" w:hAnsi="Times New Roman" w:cs="Times New Roman"/>
        </w:rPr>
        <w:t>nia wniosku, natomiast nie mogą sprawdzać roboczych oraz ostatecznych wersji wniosku przed jego złożeniem</w:t>
      </w:r>
      <w:r w:rsidR="002402D3" w:rsidRPr="002402D3">
        <w:rPr>
          <w:rFonts w:ascii="Times New Roman" w:hAnsi="Times New Roman" w:cs="Times New Roman"/>
        </w:rPr>
        <w:t>.</w:t>
      </w:r>
    </w:p>
    <w:p w:rsidR="00F00BD1" w:rsidRPr="002402D3" w:rsidRDefault="00F00BD1" w:rsidP="00116097">
      <w:pPr>
        <w:pStyle w:val="Akapitzlist"/>
        <w:numPr>
          <w:ilvl w:val="0"/>
          <w:numId w:val="3"/>
        </w:numPr>
        <w:tabs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02D3">
        <w:rPr>
          <w:rFonts w:ascii="Times New Roman" w:hAnsi="Times New Roman" w:cs="Times New Roman"/>
        </w:rPr>
        <w:t>Wniosek należy wypełnić w sposób czytelny</w:t>
      </w:r>
      <w:r w:rsidR="00AA339A">
        <w:rPr>
          <w:rFonts w:ascii="Times New Roman" w:hAnsi="Times New Roman" w:cs="Times New Roman"/>
        </w:rPr>
        <w:t>,</w:t>
      </w:r>
      <w:r w:rsidRPr="002402D3">
        <w:rPr>
          <w:rFonts w:ascii="Times New Roman" w:hAnsi="Times New Roman" w:cs="Times New Roman"/>
        </w:rPr>
        <w:t xml:space="preserve"> wpisując treść w każde miejsce przeznaczone do uzupełnienia nie zostawiając pustych pól</w:t>
      </w:r>
      <w:r w:rsidR="007563FA">
        <w:rPr>
          <w:rFonts w:ascii="Times New Roman" w:hAnsi="Times New Roman" w:cs="Times New Roman"/>
        </w:rPr>
        <w:t>.</w:t>
      </w:r>
      <w:r w:rsidRPr="002402D3">
        <w:rPr>
          <w:rFonts w:ascii="Times New Roman" w:hAnsi="Times New Roman" w:cs="Times New Roman"/>
        </w:rPr>
        <w:t xml:space="preserve"> </w:t>
      </w:r>
      <w:r w:rsidR="006E628E">
        <w:rPr>
          <w:rFonts w:ascii="Times New Roman" w:hAnsi="Times New Roman" w:cs="Times New Roman"/>
        </w:rPr>
        <w:t xml:space="preserve">Nie należy modyfikować i usuwać elementów wniosku i złączników. Ewentualne dodatkowe informacje należy </w:t>
      </w:r>
      <w:proofErr w:type="gramStart"/>
      <w:r w:rsidR="006E628E">
        <w:rPr>
          <w:rFonts w:ascii="Times New Roman" w:hAnsi="Times New Roman" w:cs="Times New Roman"/>
        </w:rPr>
        <w:t>sporządzić jako</w:t>
      </w:r>
      <w:proofErr w:type="gramEnd"/>
      <w:r w:rsidR="006E628E">
        <w:rPr>
          <w:rFonts w:ascii="Times New Roman" w:hAnsi="Times New Roman" w:cs="Times New Roman"/>
        </w:rPr>
        <w:t xml:space="preserve"> </w:t>
      </w:r>
      <w:r w:rsidR="006E628E" w:rsidRPr="006E628E">
        <w:rPr>
          <w:rFonts w:ascii="Times New Roman" w:hAnsi="Times New Roman" w:cs="Times New Roman"/>
          <w:i/>
        </w:rPr>
        <w:t>dodatkowy</w:t>
      </w:r>
      <w:r w:rsidR="006E628E">
        <w:rPr>
          <w:rFonts w:ascii="Times New Roman" w:hAnsi="Times New Roman" w:cs="Times New Roman"/>
        </w:rPr>
        <w:t xml:space="preserve"> załącznik. </w:t>
      </w:r>
      <w:r w:rsidRPr="002402D3">
        <w:rPr>
          <w:rFonts w:ascii="Times New Roman" w:hAnsi="Times New Roman" w:cs="Times New Roman"/>
        </w:rPr>
        <w:t>Wszystkich poprawek należy dokonywać poprzez skreślenie i zaparafowanie</w:t>
      </w:r>
      <w:r w:rsidR="002402D3" w:rsidRPr="002402D3">
        <w:rPr>
          <w:rFonts w:ascii="Times New Roman" w:hAnsi="Times New Roman" w:cs="Times New Roman"/>
        </w:rPr>
        <w:t>.</w:t>
      </w:r>
    </w:p>
    <w:p w:rsidR="00A43F30" w:rsidRDefault="006E628E" w:rsidP="00116097">
      <w:pPr>
        <w:pStyle w:val="Akapitzlist"/>
        <w:numPr>
          <w:ilvl w:val="0"/>
          <w:numId w:val="3"/>
        </w:numPr>
        <w:tabs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02D3">
        <w:rPr>
          <w:rFonts w:ascii="Times New Roman" w:hAnsi="Times New Roman" w:cs="Times New Roman"/>
        </w:rPr>
        <w:lastRenderedPageBreak/>
        <w:t>Dołącz</w:t>
      </w:r>
      <w:r>
        <w:rPr>
          <w:rFonts w:ascii="Times New Roman" w:hAnsi="Times New Roman" w:cs="Times New Roman"/>
        </w:rPr>
        <w:t>o</w:t>
      </w:r>
      <w:r w:rsidRPr="002402D3">
        <w:rPr>
          <w:rFonts w:ascii="Times New Roman" w:hAnsi="Times New Roman" w:cs="Times New Roman"/>
        </w:rPr>
        <w:t>ne</w:t>
      </w:r>
      <w:r w:rsidR="00255896" w:rsidRPr="002402D3">
        <w:rPr>
          <w:rFonts w:ascii="Times New Roman" w:hAnsi="Times New Roman" w:cs="Times New Roman"/>
        </w:rPr>
        <w:t xml:space="preserve"> k</w:t>
      </w:r>
      <w:r w:rsidR="00A43F30" w:rsidRPr="002402D3">
        <w:rPr>
          <w:rFonts w:ascii="Times New Roman" w:hAnsi="Times New Roman" w:cs="Times New Roman"/>
        </w:rPr>
        <w:t>serokopie dokumentów winny być potwierdzone na każdej stronie „za zgodność z</w:t>
      </w:r>
      <w:r w:rsidR="00255896" w:rsidRPr="002402D3">
        <w:rPr>
          <w:rFonts w:ascii="Times New Roman" w:hAnsi="Times New Roman" w:cs="Times New Roman"/>
        </w:rPr>
        <w:t> </w:t>
      </w:r>
      <w:r w:rsidR="00A43F30" w:rsidRPr="002402D3">
        <w:rPr>
          <w:rFonts w:ascii="Times New Roman" w:hAnsi="Times New Roman" w:cs="Times New Roman"/>
        </w:rPr>
        <w:t>oryginałem”</w:t>
      </w:r>
      <w:r w:rsidR="008E5318" w:rsidRPr="002402D3">
        <w:rPr>
          <w:rFonts w:ascii="Times New Roman" w:hAnsi="Times New Roman" w:cs="Times New Roman"/>
        </w:rPr>
        <w:t xml:space="preserve"> wraz z dat</w:t>
      </w:r>
      <w:r w:rsidR="00443CF8" w:rsidRPr="002402D3">
        <w:rPr>
          <w:rFonts w:ascii="Times New Roman" w:hAnsi="Times New Roman" w:cs="Times New Roman"/>
        </w:rPr>
        <w:t>ą</w:t>
      </w:r>
      <w:r w:rsidR="008E5318" w:rsidRPr="002402D3">
        <w:rPr>
          <w:rFonts w:ascii="Times New Roman" w:hAnsi="Times New Roman" w:cs="Times New Roman"/>
        </w:rPr>
        <w:t xml:space="preserve"> i </w:t>
      </w:r>
      <w:r w:rsidR="00A43F30" w:rsidRPr="002402D3">
        <w:rPr>
          <w:rFonts w:ascii="Times New Roman" w:hAnsi="Times New Roman" w:cs="Times New Roman"/>
        </w:rPr>
        <w:t>podpisem potwierdzającego</w:t>
      </w:r>
      <w:r w:rsidR="002402D3" w:rsidRPr="002402D3">
        <w:rPr>
          <w:rFonts w:ascii="Times New Roman" w:hAnsi="Times New Roman" w:cs="Times New Roman"/>
        </w:rPr>
        <w:t>.</w:t>
      </w:r>
    </w:p>
    <w:p w:rsidR="00E438C9" w:rsidRPr="007165CD" w:rsidRDefault="00E438C9" w:rsidP="00116097">
      <w:pPr>
        <w:pStyle w:val="NormalnyWeb"/>
        <w:numPr>
          <w:ilvl w:val="0"/>
          <w:numId w:val="3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7165CD">
        <w:rPr>
          <w:sz w:val="22"/>
          <w:szCs w:val="22"/>
        </w:rPr>
        <w:t xml:space="preserve">Wypełniony </w:t>
      </w:r>
      <w:r w:rsidR="00BB20C3" w:rsidRPr="007165CD">
        <w:rPr>
          <w:sz w:val="22"/>
          <w:szCs w:val="22"/>
        </w:rPr>
        <w:t>w</w:t>
      </w:r>
      <w:r w:rsidRPr="007165CD">
        <w:rPr>
          <w:sz w:val="22"/>
          <w:szCs w:val="22"/>
        </w:rPr>
        <w:t>niosek</w:t>
      </w:r>
      <w:r w:rsidRPr="007165CD">
        <w:rPr>
          <w:i/>
          <w:sz w:val="22"/>
          <w:szCs w:val="22"/>
        </w:rPr>
        <w:t xml:space="preserve"> </w:t>
      </w:r>
      <w:r w:rsidRPr="007165CD">
        <w:rPr>
          <w:sz w:val="22"/>
          <w:szCs w:val="22"/>
        </w:rPr>
        <w:t>wraz z załącznikami</w:t>
      </w:r>
      <w:r w:rsidR="00317B85" w:rsidRPr="007165CD">
        <w:rPr>
          <w:sz w:val="22"/>
          <w:szCs w:val="22"/>
        </w:rPr>
        <w:t xml:space="preserve"> </w:t>
      </w:r>
      <w:r w:rsidR="008F382A">
        <w:rPr>
          <w:sz w:val="22"/>
          <w:szCs w:val="22"/>
        </w:rPr>
        <w:t>można</w:t>
      </w:r>
      <w:r w:rsidR="00317B85" w:rsidRPr="007165CD">
        <w:rPr>
          <w:sz w:val="22"/>
          <w:szCs w:val="22"/>
        </w:rPr>
        <w:t xml:space="preserve"> złożyć</w:t>
      </w:r>
      <w:r w:rsidRPr="007165CD">
        <w:rPr>
          <w:sz w:val="22"/>
          <w:szCs w:val="22"/>
        </w:rPr>
        <w:t>:</w:t>
      </w:r>
    </w:p>
    <w:p w:rsidR="00E438C9" w:rsidRPr="007165CD" w:rsidRDefault="008F382A" w:rsidP="00116097">
      <w:pPr>
        <w:pStyle w:val="NormalnyWeb"/>
        <w:numPr>
          <w:ilvl w:val="0"/>
          <w:numId w:val="2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proofErr w:type="gramStart"/>
      <w:r w:rsidRPr="00153234">
        <w:rPr>
          <w:b/>
          <w:sz w:val="22"/>
          <w:szCs w:val="22"/>
        </w:rPr>
        <w:t>osobiście</w:t>
      </w:r>
      <w:proofErr w:type="gramEnd"/>
      <w:r>
        <w:rPr>
          <w:sz w:val="22"/>
          <w:szCs w:val="22"/>
        </w:rPr>
        <w:t xml:space="preserve"> </w:t>
      </w:r>
      <w:r w:rsidR="00E438C9" w:rsidRPr="007165CD">
        <w:rPr>
          <w:sz w:val="22"/>
          <w:szCs w:val="22"/>
        </w:rPr>
        <w:t>w sekretariac</w:t>
      </w:r>
      <w:r w:rsidR="00FD29AD" w:rsidRPr="007165CD">
        <w:rPr>
          <w:sz w:val="22"/>
          <w:szCs w:val="22"/>
        </w:rPr>
        <w:t xml:space="preserve">ie </w:t>
      </w:r>
      <w:r w:rsidR="00E438C9" w:rsidRPr="007165CD">
        <w:rPr>
          <w:sz w:val="22"/>
          <w:szCs w:val="22"/>
        </w:rPr>
        <w:t>siedziby Urzędu – pok</w:t>
      </w:r>
      <w:r w:rsidR="006E628E">
        <w:rPr>
          <w:sz w:val="22"/>
          <w:szCs w:val="22"/>
        </w:rPr>
        <w:t>.</w:t>
      </w:r>
      <w:r w:rsidR="001461D1" w:rsidRPr="007165CD">
        <w:rPr>
          <w:sz w:val="22"/>
          <w:szCs w:val="22"/>
        </w:rPr>
        <w:t xml:space="preserve"> </w:t>
      </w:r>
      <w:r w:rsidR="00E438C9" w:rsidRPr="007165CD">
        <w:rPr>
          <w:sz w:val="22"/>
          <w:szCs w:val="22"/>
        </w:rPr>
        <w:t>204, ul</w:t>
      </w:r>
      <w:r w:rsidR="006E628E">
        <w:rPr>
          <w:sz w:val="22"/>
          <w:szCs w:val="22"/>
        </w:rPr>
        <w:t>.</w:t>
      </w:r>
      <w:r w:rsidR="00E438C9" w:rsidRPr="007165CD">
        <w:rPr>
          <w:sz w:val="22"/>
          <w:szCs w:val="22"/>
        </w:rPr>
        <w:t xml:space="preserve"> Mickiewicza 27, 34</w:t>
      </w:r>
      <w:r w:rsidR="00413495" w:rsidRPr="007165CD">
        <w:rPr>
          <w:sz w:val="22"/>
          <w:szCs w:val="22"/>
        </w:rPr>
        <w:t>-</w:t>
      </w:r>
      <w:r w:rsidR="00FD29AD" w:rsidRPr="007165CD">
        <w:rPr>
          <w:sz w:val="22"/>
          <w:szCs w:val="22"/>
        </w:rPr>
        <w:t>100 Wadowice</w:t>
      </w:r>
      <w:r w:rsidR="002D715F" w:rsidRPr="007165CD">
        <w:rPr>
          <w:sz w:val="22"/>
          <w:szCs w:val="22"/>
        </w:rPr>
        <w:t>,</w:t>
      </w:r>
      <w:r>
        <w:rPr>
          <w:sz w:val="22"/>
          <w:szCs w:val="22"/>
        </w:rPr>
        <w:t xml:space="preserve"> lub</w:t>
      </w:r>
    </w:p>
    <w:p w:rsidR="00317B85" w:rsidRPr="007165CD" w:rsidRDefault="00E438C9" w:rsidP="00116097">
      <w:pPr>
        <w:pStyle w:val="NormalnyWeb"/>
        <w:numPr>
          <w:ilvl w:val="0"/>
          <w:numId w:val="2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proofErr w:type="gramStart"/>
      <w:r w:rsidRPr="00153234">
        <w:rPr>
          <w:b/>
          <w:sz w:val="22"/>
          <w:szCs w:val="22"/>
        </w:rPr>
        <w:t>za</w:t>
      </w:r>
      <w:proofErr w:type="gramEnd"/>
      <w:r w:rsidRPr="00153234">
        <w:rPr>
          <w:b/>
          <w:sz w:val="22"/>
          <w:szCs w:val="22"/>
        </w:rPr>
        <w:t xml:space="preserve"> pośrednictwem operatora pocztowego</w:t>
      </w:r>
      <w:r w:rsidR="008F382A" w:rsidRPr="00153234">
        <w:rPr>
          <w:b/>
          <w:sz w:val="22"/>
          <w:szCs w:val="22"/>
        </w:rPr>
        <w:t>, kuriera</w:t>
      </w:r>
      <w:r w:rsidR="00FD29AD" w:rsidRPr="007165CD">
        <w:rPr>
          <w:sz w:val="22"/>
          <w:szCs w:val="22"/>
        </w:rPr>
        <w:t xml:space="preserve"> na ww</w:t>
      </w:r>
      <w:r w:rsidR="006E628E">
        <w:rPr>
          <w:sz w:val="22"/>
          <w:szCs w:val="22"/>
        </w:rPr>
        <w:t>.</w:t>
      </w:r>
      <w:r w:rsidR="00FD29AD" w:rsidRPr="007165CD">
        <w:rPr>
          <w:sz w:val="22"/>
          <w:szCs w:val="22"/>
        </w:rPr>
        <w:t xml:space="preserve"> adres</w:t>
      </w:r>
      <w:r w:rsidR="008F382A">
        <w:rPr>
          <w:sz w:val="22"/>
          <w:szCs w:val="22"/>
        </w:rPr>
        <w:t xml:space="preserve"> (decyduje data wpływu wniosku do Urzędu)</w:t>
      </w:r>
      <w:r w:rsidR="002D715F" w:rsidRPr="007165CD">
        <w:rPr>
          <w:sz w:val="22"/>
          <w:szCs w:val="22"/>
        </w:rPr>
        <w:t>,</w:t>
      </w:r>
      <w:r w:rsidR="008F382A">
        <w:rPr>
          <w:sz w:val="22"/>
          <w:szCs w:val="22"/>
        </w:rPr>
        <w:t xml:space="preserve"> lub</w:t>
      </w:r>
    </w:p>
    <w:p w:rsidR="00317B85" w:rsidRPr="007165CD" w:rsidRDefault="00317B85" w:rsidP="00116097">
      <w:pPr>
        <w:pStyle w:val="NormalnyWeb"/>
        <w:numPr>
          <w:ilvl w:val="0"/>
          <w:numId w:val="2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proofErr w:type="gramStart"/>
      <w:r w:rsidRPr="00153234">
        <w:rPr>
          <w:b/>
          <w:sz w:val="22"/>
          <w:szCs w:val="22"/>
        </w:rPr>
        <w:t>drogą</w:t>
      </w:r>
      <w:proofErr w:type="gramEnd"/>
      <w:r w:rsidRPr="00153234">
        <w:rPr>
          <w:b/>
          <w:sz w:val="22"/>
          <w:szCs w:val="22"/>
        </w:rPr>
        <w:t xml:space="preserve"> elektroniczną</w:t>
      </w:r>
      <w:r w:rsidRPr="007165CD">
        <w:rPr>
          <w:sz w:val="22"/>
          <w:szCs w:val="22"/>
        </w:rPr>
        <w:t xml:space="preserve">, z zastrzeżeniem </w:t>
      </w:r>
      <w:r w:rsidRPr="00E403BB">
        <w:rPr>
          <w:sz w:val="22"/>
          <w:szCs w:val="22"/>
        </w:rPr>
        <w:t>ust</w:t>
      </w:r>
      <w:r w:rsidR="002402D3" w:rsidRPr="00E403BB">
        <w:rPr>
          <w:sz w:val="22"/>
          <w:szCs w:val="22"/>
        </w:rPr>
        <w:t>. 6</w:t>
      </w:r>
      <w:r w:rsidR="002402D3" w:rsidRPr="00BD1636">
        <w:rPr>
          <w:color w:val="17365D" w:themeColor="text2" w:themeShade="BF"/>
          <w:sz w:val="22"/>
          <w:szCs w:val="22"/>
        </w:rPr>
        <w:t>.</w:t>
      </w:r>
    </w:p>
    <w:p w:rsidR="008F382A" w:rsidRPr="008F382A" w:rsidRDefault="008F382A" w:rsidP="00116097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382A">
        <w:rPr>
          <w:rFonts w:ascii="Times New Roman" w:hAnsi="Times New Roman" w:cs="Times New Roman"/>
          <w:color w:val="000000" w:themeColor="text1"/>
          <w:szCs w:val="24"/>
        </w:rPr>
        <w:t xml:space="preserve">W przypadku złożenia wniosku w formie elektronicznej, wniosek oraz załączniki do wniosku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muszą</w:t>
      </w:r>
      <w:r w:rsidRPr="008F382A">
        <w:rPr>
          <w:rFonts w:ascii="Times New Roman" w:hAnsi="Times New Roman" w:cs="Times New Roman"/>
          <w:color w:val="000000" w:themeColor="text1"/>
          <w:szCs w:val="24"/>
        </w:rPr>
        <w:t xml:space="preserve">  być</w:t>
      </w:r>
      <w:proofErr w:type="gramEnd"/>
      <w:r w:rsidRPr="008F382A">
        <w:rPr>
          <w:rFonts w:ascii="Times New Roman" w:hAnsi="Times New Roman" w:cs="Times New Roman"/>
          <w:color w:val="000000" w:themeColor="text1"/>
          <w:szCs w:val="24"/>
        </w:rPr>
        <w:t xml:space="preserve"> opatrzone:</w:t>
      </w:r>
    </w:p>
    <w:p w:rsidR="008F382A" w:rsidRPr="008F382A" w:rsidRDefault="008F382A" w:rsidP="00116097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8F382A">
        <w:rPr>
          <w:rFonts w:ascii="Times New Roman" w:hAnsi="Times New Roman" w:cs="Times New Roman"/>
          <w:color w:val="000000" w:themeColor="text1"/>
          <w:szCs w:val="24"/>
        </w:rPr>
        <w:t>kwalifikowanym</w:t>
      </w:r>
      <w:proofErr w:type="gramEnd"/>
      <w:r w:rsidRPr="008F382A">
        <w:rPr>
          <w:rFonts w:ascii="Times New Roman" w:hAnsi="Times New Roman" w:cs="Times New Roman"/>
          <w:color w:val="000000" w:themeColor="text1"/>
          <w:szCs w:val="24"/>
        </w:rPr>
        <w:t xml:space="preserve"> podpisem elektronicznym lub</w:t>
      </w:r>
    </w:p>
    <w:p w:rsidR="008F382A" w:rsidRPr="008F382A" w:rsidRDefault="008F382A" w:rsidP="00116097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8F382A">
        <w:rPr>
          <w:rFonts w:ascii="Times New Roman" w:hAnsi="Times New Roman" w:cs="Times New Roman"/>
          <w:color w:val="000000" w:themeColor="text1"/>
          <w:szCs w:val="24"/>
        </w:rPr>
        <w:t>podpisem</w:t>
      </w:r>
      <w:proofErr w:type="gramEnd"/>
      <w:r w:rsidRPr="008F382A">
        <w:rPr>
          <w:rFonts w:ascii="Times New Roman" w:hAnsi="Times New Roman" w:cs="Times New Roman"/>
          <w:color w:val="000000" w:themeColor="text1"/>
          <w:szCs w:val="24"/>
        </w:rPr>
        <w:t xml:space="preserve"> potwierdzonym profilem zaufanym elektronicznej platformy usług administracji publicznej.</w:t>
      </w:r>
    </w:p>
    <w:p w:rsidR="008F382A" w:rsidRPr="008F382A" w:rsidRDefault="008F382A" w:rsidP="008F382A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382A">
        <w:rPr>
          <w:rFonts w:ascii="Times New Roman" w:hAnsi="Times New Roman" w:cs="Times New Roman"/>
          <w:color w:val="000000" w:themeColor="text1"/>
          <w:szCs w:val="24"/>
          <w:u w:val="single"/>
        </w:rPr>
        <w:t>Podpis ten musi być złożony na wniosku oraz wszystkich załącznikach przez osobę umocowaną do reprezentowania pracodawcy.</w:t>
      </w:r>
    </w:p>
    <w:p w:rsidR="008F382A" w:rsidRPr="008F382A" w:rsidRDefault="008F382A" w:rsidP="0011609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382A">
        <w:rPr>
          <w:rFonts w:ascii="Times New Roman" w:hAnsi="Times New Roman" w:cs="Times New Roman"/>
          <w:color w:val="000000" w:themeColor="text1"/>
          <w:szCs w:val="24"/>
        </w:rPr>
        <w:t xml:space="preserve">Wnioski doręczone za pomocą faksu lub poczty </w:t>
      </w:r>
      <w:proofErr w:type="gramStart"/>
      <w:r w:rsidRPr="008F382A">
        <w:rPr>
          <w:rFonts w:ascii="Times New Roman" w:hAnsi="Times New Roman" w:cs="Times New Roman"/>
          <w:color w:val="000000" w:themeColor="text1"/>
          <w:szCs w:val="24"/>
        </w:rPr>
        <w:t>e-mail  lub</w:t>
      </w:r>
      <w:proofErr w:type="gramEnd"/>
      <w:r w:rsidRPr="008F382A">
        <w:rPr>
          <w:rFonts w:ascii="Times New Roman" w:hAnsi="Times New Roman" w:cs="Times New Roman"/>
          <w:color w:val="000000" w:themeColor="text1"/>
          <w:szCs w:val="24"/>
        </w:rPr>
        <w:t xml:space="preserve"> w  innej formie nie będą podlegały rozpatrzeniu. </w:t>
      </w:r>
    </w:p>
    <w:p w:rsidR="00D82E5E" w:rsidRPr="007165CD" w:rsidRDefault="00D82E5E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>§</w:t>
      </w:r>
      <w:r w:rsidR="00AD5EAE" w:rsidRPr="007165CD">
        <w:rPr>
          <w:rFonts w:ascii="Times New Roman" w:hAnsi="Times New Roman" w:cs="Times New Roman"/>
          <w:b/>
        </w:rPr>
        <w:t xml:space="preserve"> 1</w:t>
      </w:r>
      <w:r w:rsidR="00491C57">
        <w:rPr>
          <w:rFonts w:ascii="Times New Roman" w:hAnsi="Times New Roman" w:cs="Times New Roman"/>
          <w:b/>
        </w:rPr>
        <w:t>6</w:t>
      </w:r>
    </w:p>
    <w:p w:rsidR="00643F74" w:rsidRPr="00643F74" w:rsidRDefault="0057281D" w:rsidP="00116097">
      <w:pPr>
        <w:pStyle w:val="Default"/>
        <w:numPr>
          <w:ilvl w:val="0"/>
          <w:numId w:val="35"/>
        </w:numPr>
        <w:spacing w:after="120"/>
        <w:ind w:left="425" w:hanging="425"/>
        <w:jc w:val="both"/>
        <w:rPr>
          <w:color w:val="auto"/>
          <w:sz w:val="22"/>
        </w:rPr>
      </w:pPr>
      <w:r w:rsidRPr="00EE52C4">
        <w:rPr>
          <w:color w:val="auto"/>
          <w:sz w:val="22"/>
          <w:szCs w:val="22"/>
        </w:rPr>
        <w:t>P</w:t>
      </w:r>
      <w:r w:rsidR="00A862B4" w:rsidRPr="00EE52C4">
        <w:rPr>
          <w:color w:val="auto"/>
          <w:sz w:val="22"/>
          <w:szCs w:val="22"/>
        </w:rPr>
        <w:t xml:space="preserve">owiatowy </w:t>
      </w:r>
      <w:r w:rsidRPr="00EE52C4">
        <w:rPr>
          <w:color w:val="auto"/>
          <w:sz w:val="22"/>
          <w:szCs w:val="22"/>
        </w:rPr>
        <w:t>U</w:t>
      </w:r>
      <w:r w:rsidR="00A862B4" w:rsidRPr="00EE52C4">
        <w:rPr>
          <w:color w:val="auto"/>
          <w:sz w:val="22"/>
          <w:szCs w:val="22"/>
        </w:rPr>
        <w:t xml:space="preserve">rząd </w:t>
      </w:r>
      <w:r w:rsidRPr="00EE52C4">
        <w:rPr>
          <w:color w:val="auto"/>
          <w:sz w:val="22"/>
          <w:szCs w:val="22"/>
        </w:rPr>
        <w:t>P</w:t>
      </w:r>
      <w:r w:rsidR="00A862B4" w:rsidRPr="00EE52C4">
        <w:rPr>
          <w:color w:val="auto"/>
          <w:sz w:val="22"/>
          <w:szCs w:val="22"/>
        </w:rPr>
        <w:t>racy</w:t>
      </w:r>
      <w:r w:rsidRPr="00EE52C4">
        <w:rPr>
          <w:color w:val="auto"/>
          <w:sz w:val="22"/>
          <w:szCs w:val="22"/>
        </w:rPr>
        <w:t xml:space="preserve"> rozpatruje wnioski pracodawców po zakończeniu naboru</w:t>
      </w:r>
      <w:r w:rsidR="00A21958">
        <w:rPr>
          <w:color w:val="auto"/>
          <w:sz w:val="22"/>
          <w:szCs w:val="22"/>
        </w:rPr>
        <w:t>.</w:t>
      </w:r>
    </w:p>
    <w:p w:rsidR="0057281D" w:rsidRPr="00EE52C4" w:rsidRDefault="00643F74" w:rsidP="00116097">
      <w:pPr>
        <w:pStyle w:val="Default"/>
        <w:numPr>
          <w:ilvl w:val="0"/>
          <w:numId w:val="35"/>
        </w:numPr>
        <w:spacing w:after="120"/>
        <w:ind w:left="425" w:hanging="425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 xml:space="preserve">Wniosek musi zawierać wiarygodne, logiczne i </w:t>
      </w:r>
      <w:proofErr w:type="gramStart"/>
      <w:r>
        <w:rPr>
          <w:color w:val="auto"/>
          <w:sz w:val="22"/>
          <w:szCs w:val="22"/>
        </w:rPr>
        <w:t>nie budzące</w:t>
      </w:r>
      <w:proofErr w:type="gramEnd"/>
      <w:r>
        <w:rPr>
          <w:color w:val="auto"/>
          <w:sz w:val="22"/>
          <w:szCs w:val="22"/>
        </w:rPr>
        <w:t xml:space="preserve"> zastrzeżeń uzasadnienie konieczności </w:t>
      </w:r>
      <w:r w:rsidR="00596A4B" w:rsidRPr="00354D7B">
        <w:rPr>
          <w:color w:val="auto"/>
          <w:sz w:val="22"/>
          <w:szCs w:val="22"/>
        </w:rPr>
        <w:t xml:space="preserve">odbycia kształcenia ustawicznego oraz </w:t>
      </w:r>
      <w:r w:rsidR="00596A4B" w:rsidRPr="00596A4B">
        <w:rPr>
          <w:color w:val="auto"/>
          <w:sz w:val="22"/>
          <w:szCs w:val="22"/>
        </w:rPr>
        <w:t>skorzystania z dofinansowania KFS</w:t>
      </w:r>
      <w:r w:rsidR="00596A4B">
        <w:rPr>
          <w:color w:val="auto"/>
          <w:sz w:val="22"/>
          <w:szCs w:val="22"/>
        </w:rPr>
        <w:t>.</w:t>
      </w:r>
    </w:p>
    <w:p w:rsidR="00643F74" w:rsidRDefault="009B72A6" w:rsidP="00116097">
      <w:pPr>
        <w:pStyle w:val="Akapitzlist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564F">
        <w:rPr>
          <w:rFonts w:ascii="Times New Roman" w:hAnsi="Times New Roman" w:cs="Times New Roman"/>
          <w:szCs w:val="23"/>
        </w:rPr>
        <w:t xml:space="preserve">Dofinansowanie ze środków KFS ma charakter fakultatywny, co oznacza, że w sytuacjach </w:t>
      </w:r>
      <w:r w:rsidR="00A862B4" w:rsidRPr="00EE52C4">
        <w:rPr>
          <w:rFonts w:ascii="Times New Roman" w:hAnsi="Times New Roman" w:cs="Times New Roman"/>
        </w:rPr>
        <w:t>budzących wątpliwości</w:t>
      </w:r>
      <w:r w:rsidR="0015564F">
        <w:rPr>
          <w:rFonts w:ascii="Times New Roman" w:hAnsi="Times New Roman" w:cs="Times New Roman"/>
        </w:rPr>
        <w:t xml:space="preserve"> mogą być prowadzone </w:t>
      </w:r>
      <w:r w:rsidR="00AB59FC" w:rsidRPr="00EE52C4">
        <w:rPr>
          <w:rFonts w:ascii="Times New Roman" w:hAnsi="Times New Roman" w:cs="Times New Roman"/>
        </w:rPr>
        <w:t>negocjacje pomiędzy PUP</w:t>
      </w:r>
      <w:r w:rsidR="0015564F">
        <w:rPr>
          <w:rFonts w:ascii="Times New Roman" w:hAnsi="Times New Roman" w:cs="Times New Roman"/>
        </w:rPr>
        <w:t>,</w:t>
      </w:r>
      <w:r w:rsidR="00AB59FC" w:rsidRPr="00EE52C4">
        <w:rPr>
          <w:rFonts w:ascii="Times New Roman" w:hAnsi="Times New Roman" w:cs="Times New Roman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</w:t>
      </w:r>
      <w:proofErr w:type="gramStart"/>
      <w:r w:rsidR="00AB59FC" w:rsidRPr="00EE52C4">
        <w:rPr>
          <w:rFonts w:ascii="Times New Roman" w:hAnsi="Times New Roman" w:cs="Times New Roman"/>
        </w:rPr>
        <w:t>najwyższej jakości</w:t>
      </w:r>
      <w:proofErr w:type="gramEnd"/>
      <w:r w:rsidR="00AB59FC" w:rsidRPr="00EE52C4">
        <w:rPr>
          <w:rFonts w:ascii="Times New Roman" w:hAnsi="Times New Roman" w:cs="Times New Roman"/>
        </w:rPr>
        <w:t xml:space="preserve"> usługi oraz zachowania racjonalnego wydatkowania środków publicznych.</w:t>
      </w:r>
      <w:r w:rsidR="00643F74" w:rsidRPr="00643F74">
        <w:rPr>
          <w:rFonts w:ascii="Times New Roman" w:hAnsi="Times New Roman" w:cs="Times New Roman"/>
        </w:rPr>
        <w:t xml:space="preserve"> </w:t>
      </w:r>
    </w:p>
    <w:p w:rsidR="00643F74" w:rsidRPr="00643F74" w:rsidRDefault="00643F74" w:rsidP="00116097">
      <w:pPr>
        <w:pStyle w:val="Akapitzlist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43F74">
        <w:rPr>
          <w:rFonts w:ascii="Times New Roman" w:hAnsi="Times New Roman" w:cs="Times New Roman"/>
        </w:rPr>
        <w:t xml:space="preserve">PUP będzie finansować kształcenie ustawiczne konkurencyjne merytorycznie i </w:t>
      </w:r>
      <w:proofErr w:type="gramStart"/>
      <w:r w:rsidRPr="00643F74">
        <w:rPr>
          <w:rFonts w:ascii="Times New Roman" w:hAnsi="Times New Roman" w:cs="Times New Roman"/>
        </w:rPr>
        <w:t xml:space="preserve">cenowo </w:t>
      </w:r>
      <w:r>
        <w:rPr>
          <w:rFonts w:ascii="Times New Roman" w:hAnsi="Times New Roman" w:cs="Times New Roman"/>
        </w:rPr>
        <w:t xml:space="preserve">                          </w:t>
      </w:r>
      <w:r w:rsidRPr="00643F74">
        <w:rPr>
          <w:rFonts w:ascii="Times New Roman" w:hAnsi="Times New Roman" w:cs="Times New Roman"/>
        </w:rPr>
        <w:t>w</w:t>
      </w:r>
      <w:proofErr w:type="gramEnd"/>
      <w:r w:rsidRPr="00643F74">
        <w:rPr>
          <w:rFonts w:ascii="Times New Roman" w:hAnsi="Times New Roman" w:cs="Times New Roman"/>
        </w:rPr>
        <w:t xml:space="preserve"> stosunku do ofert innych instytucji oferujących podobne działania. </w:t>
      </w:r>
    </w:p>
    <w:p w:rsidR="0057281D" w:rsidRPr="0057281D" w:rsidRDefault="0057281D" w:rsidP="0057281D">
      <w:pPr>
        <w:tabs>
          <w:tab w:val="num" w:pos="0"/>
        </w:tabs>
        <w:autoSpaceDN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7281D">
        <w:rPr>
          <w:rFonts w:ascii="Times New Roman" w:hAnsi="Times New Roman" w:cs="Times New Roman"/>
          <w:b/>
        </w:rPr>
        <w:t>§ 1</w:t>
      </w:r>
      <w:r w:rsidR="00491C57">
        <w:rPr>
          <w:rFonts w:ascii="Times New Roman" w:hAnsi="Times New Roman" w:cs="Times New Roman"/>
          <w:b/>
        </w:rPr>
        <w:t>7</w:t>
      </w:r>
    </w:p>
    <w:p w:rsidR="00EF4A92" w:rsidRPr="0057281D" w:rsidRDefault="00EF4A92" w:rsidP="00116097">
      <w:pPr>
        <w:pStyle w:val="Akapitzlist"/>
        <w:numPr>
          <w:ilvl w:val="0"/>
          <w:numId w:val="36"/>
        </w:numPr>
        <w:autoSpaceDN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7281D">
        <w:rPr>
          <w:rFonts w:ascii="Times New Roman" w:hAnsi="Times New Roman" w:cs="Times New Roman"/>
        </w:rPr>
        <w:t>Wnioski rozpatrywane są przez pracowników zgodnie z powierzonym im zakresem obowiązków i przepisami prawa, z zachowaniem sumienności, staranności, dbałości o środki publiczne oraz zasad jawności, bezstronności i równego traktowania wnioskodawców.</w:t>
      </w:r>
    </w:p>
    <w:p w:rsidR="008364B4" w:rsidRPr="0057281D" w:rsidRDefault="008364B4" w:rsidP="00116097">
      <w:pPr>
        <w:pStyle w:val="Akapitzlist"/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7281D">
        <w:rPr>
          <w:rFonts w:ascii="Times New Roman" w:hAnsi="Times New Roman" w:cs="Times New Roman"/>
        </w:rPr>
        <w:t>Pracownik dokonuje oceny formalnoprawnej wniosku polegającej na sprawdzeniu kompletności wniosku, prawidłowości jego wypełnienia oraz weryfikacji spełnienia warunków określonych przepisami prawa do ubiegania się</w:t>
      </w:r>
      <w:r w:rsidRPr="0057281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7281D">
        <w:rPr>
          <w:rFonts w:ascii="Times New Roman" w:hAnsi="Times New Roman" w:cs="Times New Roman"/>
        </w:rPr>
        <w:t>o przyznanie środków z Krajowego Funduszu Szkoleniowego</w:t>
      </w:r>
      <w:r w:rsidR="00594FDD">
        <w:rPr>
          <w:rFonts w:ascii="Times New Roman" w:hAnsi="Times New Roman" w:cs="Times New Roman"/>
        </w:rPr>
        <w:t xml:space="preserve"> oraz niniejszymi Zasadami</w:t>
      </w:r>
      <w:r w:rsidR="00772F7F">
        <w:rPr>
          <w:rFonts w:ascii="Times New Roman" w:hAnsi="Times New Roman" w:cs="Times New Roman"/>
        </w:rPr>
        <w:t>,</w:t>
      </w:r>
      <w:r w:rsidRPr="0057281D">
        <w:rPr>
          <w:rFonts w:ascii="Times New Roman" w:hAnsi="Times New Roman" w:cs="Times New Roman"/>
        </w:rPr>
        <w:t xml:space="preserve"> według kryteriów zawartych w „</w:t>
      </w:r>
      <w:r w:rsidRPr="0057281D">
        <w:rPr>
          <w:rFonts w:ascii="Times New Roman" w:hAnsi="Times New Roman" w:cs="Times New Roman"/>
          <w:i/>
        </w:rPr>
        <w:t>Karcie oceny formalnoprawnej wniosku pracodawcy</w:t>
      </w:r>
      <w:r w:rsidR="00A21958">
        <w:rPr>
          <w:rFonts w:ascii="Times New Roman" w:hAnsi="Times New Roman" w:cs="Times New Roman"/>
          <w:i/>
        </w:rPr>
        <w:t xml:space="preserve"> </w:t>
      </w:r>
      <w:r w:rsidRPr="0057281D">
        <w:rPr>
          <w:rFonts w:ascii="Times New Roman" w:hAnsi="Times New Roman" w:cs="Times New Roman"/>
          <w:i/>
        </w:rPr>
        <w:t xml:space="preserve">o przyznanie środków z Krajowego Funduszu Szkoleniowego na finansowanie </w:t>
      </w:r>
      <w:r w:rsidR="0057281D" w:rsidRPr="0057281D">
        <w:rPr>
          <w:rFonts w:ascii="Times New Roman" w:hAnsi="Times New Roman" w:cs="Times New Roman"/>
          <w:i/>
        </w:rPr>
        <w:t xml:space="preserve">kosztów </w:t>
      </w:r>
      <w:r w:rsidRPr="0057281D">
        <w:rPr>
          <w:rFonts w:ascii="Times New Roman" w:hAnsi="Times New Roman" w:cs="Times New Roman"/>
          <w:i/>
        </w:rPr>
        <w:t>kształcenia ustawicznego</w:t>
      </w:r>
      <w:r w:rsidRPr="0057281D">
        <w:rPr>
          <w:rFonts w:ascii="Times New Roman" w:hAnsi="Times New Roman" w:cs="Times New Roman"/>
        </w:rPr>
        <w:t>” stanowiącej Załącznik nr 1 do niniejszych Zasad</w:t>
      </w:r>
      <w:r w:rsidR="0057281D" w:rsidRPr="0057281D">
        <w:rPr>
          <w:rFonts w:ascii="Times New Roman" w:hAnsi="Times New Roman" w:cs="Times New Roman"/>
        </w:rPr>
        <w:t>.</w:t>
      </w:r>
      <w:r w:rsidRPr="0057281D">
        <w:rPr>
          <w:rFonts w:ascii="Times New Roman" w:hAnsi="Times New Roman" w:cs="Times New Roman"/>
        </w:rPr>
        <w:t xml:space="preserve"> </w:t>
      </w:r>
    </w:p>
    <w:p w:rsidR="0057281D" w:rsidRPr="00A21958" w:rsidRDefault="0057281D" w:rsidP="00116097">
      <w:pPr>
        <w:pStyle w:val="Default"/>
        <w:numPr>
          <w:ilvl w:val="0"/>
          <w:numId w:val="36"/>
        </w:numPr>
        <w:spacing w:after="120"/>
        <w:ind w:left="426" w:hanging="426"/>
        <w:jc w:val="both"/>
        <w:rPr>
          <w:b/>
          <w:color w:val="000000" w:themeColor="text1"/>
          <w:sz w:val="22"/>
        </w:rPr>
      </w:pPr>
      <w:r w:rsidRPr="00E30269">
        <w:rPr>
          <w:color w:val="000000" w:themeColor="text1"/>
          <w:sz w:val="22"/>
        </w:rPr>
        <w:t xml:space="preserve">Brak podpisu osoby umocowanej do reprezentowania pracodawcy na dokumentach, o których mowa w </w:t>
      </w:r>
      <w:r w:rsidRPr="00E403BB">
        <w:rPr>
          <w:sz w:val="22"/>
          <w:szCs w:val="22"/>
        </w:rPr>
        <w:t>§ 1</w:t>
      </w:r>
      <w:r w:rsidR="00491C57" w:rsidRPr="00E403BB">
        <w:rPr>
          <w:sz w:val="22"/>
          <w:szCs w:val="22"/>
        </w:rPr>
        <w:t>4</w:t>
      </w:r>
      <w:r w:rsidRPr="00E403BB">
        <w:rPr>
          <w:sz w:val="22"/>
          <w:szCs w:val="22"/>
        </w:rPr>
        <w:t xml:space="preserve"> ust. 2 pkt </w:t>
      </w:r>
      <w:r w:rsidRPr="00E403BB">
        <w:rPr>
          <w:color w:val="000000" w:themeColor="text1"/>
          <w:sz w:val="22"/>
          <w:szCs w:val="22"/>
        </w:rPr>
        <w:t>1 i 2</w:t>
      </w:r>
      <w:r w:rsidRPr="00E30269">
        <w:rPr>
          <w:color w:val="000000" w:themeColor="text1"/>
          <w:sz w:val="22"/>
        </w:rPr>
        <w:t xml:space="preserve"> jest równoznaczne z ich </w:t>
      </w:r>
      <w:r w:rsidRPr="00A21958">
        <w:rPr>
          <w:b/>
          <w:color w:val="000000" w:themeColor="text1"/>
          <w:sz w:val="22"/>
        </w:rPr>
        <w:t xml:space="preserve">niezłożeniem. </w:t>
      </w:r>
    </w:p>
    <w:p w:rsidR="0057281D" w:rsidRPr="0057281D" w:rsidRDefault="0057281D" w:rsidP="00116097">
      <w:pPr>
        <w:pStyle w:val="Akapitzlist"/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7281D">
        <w:rPr>
          <w:rFonts w:ascii="Times New Roman" w:hAnsi="Times New Roman" w:cs="Times New Roman"/>
          <w:color w:val="000000" w:themeColor="text1"/>
          <w:szCs w:val="24"/>
        </w:rPr>
        <w:t xml:space="preserve">Wniosek niepodpisany przez osobę umocowaną do reprezentowania Pracodawcy </w:t>
      </w:r>
      <w:r w:rsidRPr="0057281D">
        <w:rPr>
          <w:rFonts w:ascii="Times New Roman" w:hAnsi="Times New Roman" w:cs="Times New Roman"/>
          <w:b/>
          <w:color w:val="000000" w:themeColor="text1"/>
          <w:szCs w:val="24"/>
        </w:rPr>
        <w:t>pozostanie bez rozpatrzenia.</w:t>
      </w:r>
      <w:r w:rsidRPr="0057281D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</w:p>
    <w:p w:rsidR="00C233AC" w:rsidRPr="00491C57" w:rsidRDefault="0057281D" w:rsidP="00116097">
      <w:pPr>
        <w:pStyle w:val="Default"/>
        <w:numPr>
          <w:ilvl w:val="0"/>
          <w:numId w:val="36"/>
        </w:numPr>
        <w:spacing w:after="120"/>
        <w:ind w:left="357" w:hanging="425"/>
        <w:jc w:val="both"/>
        <w:rPr>
          <w:color w:val="auto"/>
          <w:sz w:val="22"/>
          <w:szCs w:val="22"/>
        </w:rPr>
      </w:pPr>
      <w:r w:rsidRPr="00C233AC">
        <w:rPr>
          <w:sz w:val="22"/>
          <w:szCs w:val="22"/>
        </w:rPr>
        <w:t xml:space="preserve">W </w:t>
      </w:r>
      <w:proofErr w:type="gramStart"/>
      <w:r w:rsidRPr="00C233AC">
        <w:rPr>
          <w:sz w:val="22"/>
          <w:szCs w:val="22"/>
        </w:rPr>
        <w:t>przypadku gdy</w:t>
      </w:r>
      <w:proofErr w:type="gramEnd"/>
      <w:r w:rsidRPr="00C233AC">
        <w:rPr>
          <w:sz w:val="22"/>
          <w:szCs w:val="22"/>
        </w:rPr>
        <w:t xml:space="preserve"> wniosek jest wypełniony nieprawidłowo, pracodawca jest zobowiązany do jego poprawienia w terminie nie krótszym niż 7 dni i nie dłuższym niż 14 dni od dnia otrzymania pisma wskazującego stwierdzone nieprawidłowości. </w:t>
      </w:r>
      <w:r w:rsidR="00C233AC" w:rsidRPr="00491C57">
        <w:rPr>
          <w:color w:val="auto"/>
          <w:sz w:val="22"/>
          <w:szCs w:val="22"/>
        </w:rPr>
        <w:t xml:space="preserve">Przy czym nieprawidłowo wypełniony </w:t>
      </w:r>
      <w:r w:rsidR="00C233AC" w:rsidRPr="00491C57">
        <w:rPr>
          <w:color w:val="auto"/>
          <w:sz w:val="22"/>
          <w:szCs w:val="22"/>
        </w:rPr>
        <w:lastRenderedPageBreak/>
        <w:t>wniosek oznacza wniosek, który został wypełniony oraz opatrzony wszystkimi wymaganymi załącznikami, ale zawiera</w:t>
      </w:r>
      <w:r w:rsidR="00772F7F">
        <w:rPr>
          <w:color w:val="auto"/>
          <w:sz w:val="22"/>
          <w:szCs w:val="22"/>
        </w:rPr>
        <w:t xml:space="preserve"> nieznaczne</w:t>
      </w:r>
      <w:r w:rsidR="00C233AC" w:rsidRPr="00491C57">
        <w:rPr>
          <w:color w:val="auto"/>
          <w:sz w:val="22"/>
          <w:szCs w:val="22"/>
        </w:rPr>
        <w:t xml:space="preserve"> braki, omyłki lub informacje wymagające doprecyzowania.</w:t>
      </w:r>
    </w:p>
    <w:p w:rsidR="0057281D" w:rsidRPr="006E628E" w:rsidRDefault="0057281D" w:rsidP="00116097">
      <w:pPr>
        <w:pStyle w:val="Default"/>
        <w:numPr>
          <w:ilvl w:val="0"/>
          <w:numId w:val="36"/>
        </w:numPr>
        <w:spacing w:after="120"/>
        <w:ind w:left="426" w:hanging="426"/>
        <w:jc w:val="both"/>
        <w:rPr>
          <w:sz w:val="22"/>
          <w:szCs w:val="22"/>
        </w:rPr>
      </w:pPr>
      <w:r w:rsidRPr="006E628E">
        <w:rPr>
          <w:sz w:val="22"/>
          <w:szCs w:val="22"/>
        </w:rPr>
        <w:t xml:space="preserve">Wniosek pozostawia się </w:t>
      </w:r>
      <w:r w:rsidRPr="00E30269">
        <w:rPr>
          <w:b/>
          <w:sz w:val="22"/>
          <w:szCs w:val="22"/>
        </w:rPr>
        <w:t>bez rozpatrzenia</w:t>
      </w:r>
      <w:r>
        <w:rPr>
          <w:sz w:val="22"/>
          <w:szCs w:val="22"/>
        </w:rPr>
        <w:t>,</w:t>
      </w:r>
      <w:r w:rsidRPr="00823509">
        <w:rPr>
          <w:color w:val="FF0000"/>
        </w:rPr>
        <w:t xml:space="preserve"> </w:t>
      </w:r>
      <w:r w:rsidRPr="006E628E">
        <w:rPr>
          <w:sz w:val="22"/>
          <w:szCs w:val="22"/>
        </w:rPr>
        <w:t xml:space="preserve">w przypadku: </w:t>
      </w:r>
    </w:p>
    <w:p w:rsidR="0057281D" w:rsidRPr="006E628E" w:rsidRDefault="0057281D" w:rsidP="00116097">
      <w:pPr>
        <w:pStyle w:val="Default"/>
        <w:numPr>
          <w:ilvl w:val="0"/>
          <w:numId w:val="37"/>
        </w:numPr>
        <w:spacing w:after="120"/>
        <w:ind w:left="851" w:hanging="284"/>
        <w:rPr>
          <w:sz w:val="22"/>
          <w:szCs w:val="22"/>
        </w:rPr>
      </w:pPr>
      <w:proofErr w:type="gramStart"/>
      <w:r w:rsidRPr="006E628E">
        <w:rPr>
          <w:sz w:val="22"/>
          <w:szCs w:val="22"/>
        </w:rPr>
        <w:t>niepoprawienia</w:t>
      </w:r>
      <w:proofErr w:type="gramEnd"/>
      <w:r w:rsidRPr="006E628E">
        <w:rPr>
          <w:sz w:val="22"/>
          <w:szCs w:val="22"/>
        </w:rPr>
        <w:t xml:space="preserve"> wniosku we wskazanym terminie lub, </w:t>
      </w:r>
    </w:p>
    <w:p w:rsidR="0057281D" w:rsidRDefault="0057281D" w:rsidP="00116097">
      <w:pPr>
        <w:pStyle w:val="Default"/>
        <w:numPr>
          <w:ilvl w:val="0"/>
          <w:numId w:val="37"/>
        </w:numPr>
        <w:spacing w:after="120"/>
        <w:ind w:left="851" w:hanging="284"/>
        <w:rPr>
          <w:sz w:val="22"/>
          <w:szCs w:val="22"/>
        </w:rPr>
      </w:pPr>
      <w:proofErr w:type="gramStart"/>
      <w:r w:rsidRPr="006E628E">
        <w:rPr>
          <w:sz w:val="22"/>
          <w:szCs w:val="22"/>
        </w:rPr>
        <w:t>niedołączenia</w:t>
      </w:r>
      <w:proofErr w:type="gramEnd"/>
      <w:r w:rsidRPr="006E628E">
        <w:rPr>
          <w:sz w:val="22"/>
          <w:szCs w:val="22"/>
        </w:rPr>
        <w:t xml:space="preserve"> wymaganych załączników. </w:t>
      </w:r>
    </w:p>
    <w:p w:rsidR="0057281D" w:rsidRPr="0057281D" w:rsidRDefault="0057281D" w:rsidP="0057281D">
      <w:pPr>
        <w:tabs>
          <w:tab w:val="num" w:pos="0"/>
        </w:tabs>
        <w:autoSpaceDN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7281D">
        <w:rPr>
          <w:rFonts w:ascii="Times New Roman" w:hAnsi="Times New Roman" w:cs="Times New Roman"/>
          <w:b/>
        </w:rPr>
        <w:t>§ 1</w:t>
      </w:r>
      <w:r w:rsidR="00491C57">
        <w:rPr>
          <w:rFonts w:ascii="Times New Roman" w:hAnsi="Times New Roman" w:cs="Times New Roman"/>
          <w:b/>
        </w:rPr>
        <w:t>8</w:t>
      </w:r>
    </w:p>
    <w:p w:rsidR="0057281D" w:rsidRPr="0057281D" w:rsidRDefault="0057281D" w:rsidP="00116097">
      <w:pPr>
        <w:pStyle w:val="Akapitzlist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</w:rPr>
      </w:pPr>
      <w:r w:rsidRPr="0057281D">
        <w:rPr>
          <w:rFonts w:ascii="Times New Roman" w:hAnsi="Times New Roman" w:cs="Times New Roman"/>
        </w:rPr>
        <w:t>Wniosek kompletny i prawidłowo sporządzony, spełniający wszystkie kryteria oceny formalnoprawnej podlega ocenie merytorycznej, która dokonywana jest na podstawie kryteriów określonych w „</w:t>
      </w:r>
      <w:r w:rsidRPr="0057281D">
        <w:rPr>
          <w:rFonts w:ascii="Times New Roman" w:hAnsi="Times New Roman" w:cs="Times New Roman"/>
          <w:i/>
        </w:rPr>
        <w:t>Karcie oceny merytorycznej wniosku pracodawcy o przyznanie środków z Krajowego Funduszu Szkoleniowego na finansowanie kosztów kształcenia ustawicznego”</w:t>
      </w:r>
      <w:r w:rsidRPr="0057281D">
        <w:rPr>
          <w:rFonts w:ascii="Times New Roman" w:hAnsi="Times New Roman" w:cs="Times New Roman"/>
        </w:rPr>
        <w:t xml:space="preserve"> stanowiącej Załącznik nr 2 do niniejszych Zasad</w:t>
      </w:r>
      <w:r>
        <w:rPr>
          <w:rFonts w:ascii="Times New Roman" w:hAnsi="Times New Roman" w:cs="Times New Roman"/>
        </w:rPr>
        <w:t>.</w:t>
      </w:r>
    </w:p>
    <w:p w:rsidR="00EF4A92" w:rsidRPr="00491C57" w:rsidRDefault="00EF4A92" w:rsidP="00116097">
      <w:pPr>
        <w:pStyle w:val="Akapitzlist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491C57">
        <w:rPr>
          <w:rFonts w:ascii="Times New Roman" w:hAnsi="Times New Roman" w:cs="Times New Roman"/>
        </w:rPr>
        <w:t xml:space="preserve">Przy </w:t>
      </w:r>
      <w:r w:rsidR="0057281D" w:rsidRPr="00491C57">
        <w:rPr>
          <w:rFonts w:ascii="Times New Roman" w:hAnsi="Times New Roman" w:cs="Times New Roman"/>
        </w:rPr>
        <w:t>ocenie merytorycznej</w:t>
      </w:r>
      <w:r w:rsidRPr="00491C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91C57">
        <w:rPr>
          <w:rFonts w:ascii="Times New Roman" w:hAnsi="Times New Roman" w:cs="Times New Roman"/>
        </w:rPr>
        <w:t>uwzględnia się</w:t>
      </w:r>
      <w:r w:rsidR="009C65F2" w:rsidRPr="00491C57">
        <w:rPr>
          <w:rFonts w:ascii="Times New Roman" w:hAnsi="Times New Roman" w:cs="Times New Roman"/>
        </w:rPr>
        <w:t xml:space="preserve"> m.in.</w:t>
      </w:r>
      <w:r w:rsidRPr="00491C57">
        <w:rPr>
          <w:rFonts w:ascii="Times New Roman" w:hAnsi="Times New Roman" w:cs="Times New Roman"/>
        </w:rPr>
        <w:t>:</w:t>
      </w:r>
    </w:p>
    <w:p w:rsidR="009C65F2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r w:rsidRPr="009C65F2">
        <w:rPr>
          <w:rFonts w:ascii="Times New Roman" w:hAnsi="Times New Roman" w:cs="Times New Roman"/>
          <w:color w:val="000000"/>
          <w:szCs w:val="18"/>
        </w:rPr>
        <w:t xml:space="preserve">zgodność kompetencji nabywanych przez uczestników kształcenia </w:t>
      </w:r>
      <w:proofErr w:type="gramStart"/>
      <w:r w:rsidRPr="009C65F2">
        <w:rPr>
          <w:rFonts w:ascii="Times New Roman" w:hAnsi="Times New Roman" w:cs="Times New Roman"/>
          <w:color w:val="000000"/>
          <w:szCs w:val="18"/>
        </w:rPr>
        <w:t xml:space="preserve">ustawicznego </w:t>
      </w:r>
      <w:r>
        <w:rPr>
          <w:rFonts w:ascii="Times New Roman" w:hAnsi="Times New Roman" w:cs="Times New Roman"/>
          <w:color w:val="000000"/>
          <w:szCs w:val="18"/>
        </w:rPr>
        <w:t xml:space="preserve">                            </w:t>
      </w:r>
      <w:r w:rsidRPr="009C65F2">
        <w:rPr>
          <w:rFonts w:ascii="Times New Roman" w:hAnsi="Times New Roman" w:cs="Times New Roman"/>
          <w:color w:val="000000"/>
          <w:szCs w:val="18"/>
        </w:rPr>
        <w:t>z</w:t>
      </w:r>
      <w:proofErr w:type="gramEnd"/>
      <w:r w:rsidRPr="009C65F2">
        <w:rPr>
          <w:rFonts w:ascii="Times New Roman" w:hAnsi="Times New Roman" w:cs="Times New Roman"/>
          <w:color w:val="000000"/>
          <w:szCs w:val="18"/>
        </w:rPr>
        <w:t xml:space="preserve"> potrzebami lokalnego lub regionalnego rynku pracy,</w:t>
      </w:r>
    </w:p>
    <w:p w:rsidR="009C65F2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r w:rsidRPr="009C65F2">
        <w:rPr>
          <w:rFonts w:ascii="Times New Roman" w:hAnsi="Times New Roman" w:cs="Times New Roman"/>
          <w:color w:val="000000"/>
          <w:szCs w:val="18"/>
        </w:rPr>
        <w:t xml:space="preserve">koszty usługi kształcenia ustawicznego wskazanej do sfinansowania ze środków </w:t>
      </w:r>
      <w:proofErr w:type="gramStart"/>
      <w:r w:rsidRPr="009C65F2">
        <w:rPr>
          <w:rFonts w:ascii="Times New Roman" w:hAnsi="Times New Roman" w:cs="Times New Roman"/>
          <w:color w:val="000000"/>
          <w:szCs w:val="18"/>
        </w:rPr>
        <w:t xml:space="preserve">KFS </w:t>
      </w:r>
      <w:r>
        <w:rPr>
          <w:rFonts w:ascii="Times New Roman" w:hAnsi="Times New Roman" w:cs="Times New Roman"/>
          <w:color w:val="000000"/>
          <w:szCs w:val="18"/>
        </w:rPr>
        <w:t xml:space="preserve">                     </w:t>
      </w:r>
      <w:r w:rsidRPr="009C65F2">
        <w:rPr>
          <w:rFonts w:ascii="Times New Roman" w:hAnsi="Times New Roman" w:cs="Times New Roman"/>
          <w:color w:val="000000"/>
          <w:szCs w:val="18"/>
        </w:rPr>
        <w:t>w</w:t>
      </w:r>
      <w:proofErr w:type="gramEnd"/>
      <w:r w:rsidRPr="009C65F2">
        <w:rPr>
          <w:rFonts w:ascii="Times New Roman" w:hAnsi="Times New Roman" w:cs="Times New Roman"/>
          <w:color w:val="000000"/>
          <w:szCs w:val="18"/>
        </w:rPr>
        <w:t xml:space="preserve"> porównaniu z kosztami podobnych usług dostępnych na rynku, </w:t>
      </w:r>
    </w:p>
    <w:p w:rsidR="009C65F2" w:rsidRPr="00C74C43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r w:rsidRPr="00C74C43">
        <w:rPr>
          <w:rFonts w:ascii="Times New Roman" w:hAnsi="Times New Roman" w:cs="Times New Roman"/>
          <w:color w:val="000000"/>
          <w:szCs w:val="18"/>
        </w:rPr>
        <w:t xml:space="preserve">posiadanie przez realizatora usługi </w:t>
      </w:r>
      <w:proofErr w:type="gramStart"/>
      <w:r w:rsidRPr="00C74C43">
        <w:rPr>
          <w:rFonts w:ascii="Times New Roman" w:hAnsi="Times New Roman" w:cs="Times New Roman"/>
          <w:color w:val="000000"/>
          <w:szCs w:val="18"/>
        </w:rPr>
        <w:t>certyfikatów jakości</w:t>
      </w:r>
      <w:proofErr w:type="gramEnd"/>
      <w:r w:rsidRPr="00C74C43">
        <w:rPr>
          <w:rFonts w:ascii="Times New Roman" w:hAnsi="Times New Roman" w:cs="Times New Roman"/>
          <w:color w:val="000000"/>
          <w:szCs w:val="18"/>
        </w:rPr>
        <w:t xml:space="preserve"> oferowanych usług kształcenia ustawicznego</w:t>
      </w:r>
      <w:r w:rsidR="00C74C43" w:rsidRPr="00C74C43">
        <w:rPr>
          <w:rFonts w:ascii="Times New Roman" w:hAnsi="Times New Roman" w:cs="Times New Roman"/>
          <w:color w:val="000000"/>
          <w:szCs w:val="18"/>
        </w:rPr>
        <w:t xml:space="preserve"> (np. ISO, Certyfikat Systemu Zarządzania Jakością, Znak Jakości Małopolskich Standardów Usług </w:t>
      </w:r>
      <w:proofErr w:type="spellStart"/>
      <w:r w:rsidR="00C74C43" w:rsidRPr="00C74C43">
        <w:rPr>
          <w:rFonts w:ascii="Times New Roman" w:hAnsi="Times New Roman" w:cs="Times New Roman"/>
          <w:color w:val="000000"/>
          <w:szCs w:val="18"/>
        </w:rPr>
        <w:t>Edukacyjno</w:t>
      </w:r>
      <w:proofErr w:type="spellEnd"/>
      <w:r w:rsidR="00C74C43" w:rsidRPr="00C74C43">
        <w:rPr>
          <w:rFonts w:ascii="Times New Roman" w:hAnsi="Times New Roman" w:cs="Times New Roman"/>
          <w:color w:val="000000"/>
          <w:szCs w:val="18"/>
        </w:rPr>
        <w:t xml:space="preserve"> – Szkoleniowych, akredytacja kuratorium oświaty)</w:t>
      </w:r>
      <w:r w:rsidRPr="00C74C43">
        <w:rPr>
          <w:rFonts w:ascii="Times New Roman" w:hAnsi="Times New Roman" w:cs="Times New Roman"/>
          <w:color w:val="000000"/>
          <w:szCs w:val="18"/>
        </w:rPr>
        <w:t xml:space="preserve">, </w:t>
      </w:r>
    </w:p>
    <w:p w:rsidR="009C65F2" w:rsidRPr="00A21958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proofErr w:type="gramStart"/>
      <w:r w:rsidRPr="009C65F2">
        <w:rPr>
          <w:rFonts w:ascii="Times New Roman" w:hAnsi="Times New Roman" w:cs="Times New Roman"/>
          <w:color w:val="000000"/>
          <w:szCs w:val="18"/>
        </w:rPr>
        <w:t>plany</w:t>
      </w:r>
      <w:proofErr w:type="gramEnd"/>
      <w:r w:rsidRPr="009C65F2">
        <w:rPr>
          <w:rFonts w:ascii="Times New Roman" w:hAnsi="Times New Roman" w:cs="Times New Roman"/>
          <w:color w:val="000000"/>
          <w:szCs w:val="18"/>
        </w:rPr>
        <w:t xml:space="preserve"> dotyczące dalszego zatrudnienia osób, które będą objęte kształceniem ustawicz</w:t>
      </w:r>
      <w:r>
        <w:rPr>
          <w:rFonts w:ascii="Times New Roman" w:hAnsi="Times New Roman" w:cs="Times New Roman"/>
          <w:color w:val="000000"/>
          <w:szCs w:val="18"/>
        </w:rPr>
        <w:t xml:space="preserve">nym finansowanym ze środków </w:t>
      </w:r>
      <w:r w:rsidRPr="00A21958">
        <w:rPr>
          <w:rFonts w:ascii="Times New Roman" w:hAnsi="Times New Roman" w:cs="Times New Roman"/>
          <w:color w:val="000000"/>
          <w:szCs w:val="18"/>
        </w:rPr>
        <w:t>KFS,</w:t>
      </w:r>
    </w:p>
    <w:p w:rsidR="00C74C43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proofErr w:type="gramStart"/>
      <w:r w:rsidRPr="00A21958">
        <w:rPr>
          <w:rFonts w:ascii="Times New Roman" w:hAnsi="Times New Roman" w:cs="Times New Roman"/>
          <w:color w:val="000000"/>
          <w:szCs w:val="18"/>
        </w:rPr>
        <w:t>plany</w:t>
      </w:r>
      <w:proofErr w:type="gramEnd"/>
      <w:r w:rsidRPr="00A21958">
        <w:rPr>
          <w:rFonts w:ascii="Times New Roman" w:hAnsi="Times New Roman" w:cs="Times New Roman"/>
          <w:color w:val="000000"/>
          <w:szCs w:val="18"/>
        </w:rPr>
        <w:t xml:space="preserve">, co do działania firmy w przyszłości </w:t>
      </w:r>
      <w:r w:rsidR="009B72A6">
        <w:rPr>
          <w:rFonts w:ascii="Times New Roman" w:hAnsi="Times New Roman" w:cs="Times New Roman"/>
          <w:color w:val="000000"/>
          <w:szCs w:val="18"/>
        </w:rPr>
        <w:t>(</w:t>
      </w:r>
      <w:r w:rsidR="009B72A6" w:rsidRPr="009B72A6">
        <w:rPr>
          <w:rFonts w:ascii="Times New Roman" w:hAnsi="Times New Roman" w:cs="Times New Roman"/>
          <w:color w:val="000000"/>
          <w:szCs w:val="18"/>
        </w:rPr>
        <w:t xml:space="preserve">w przypadku, gdy pracodawca sam bierze udział w kształceniu urząd przy ocenie wniosków będzie brał pod uwagę czy pracodawca posiada dalsze plany rozwoju firmy </w:t>
      </w:r>
      <w:r w:rsidR="009B72A6">
        <w:rPr>
          <w:rFonts w:ascii="Times New Roman" w:hAnsi="Times New Roman" w:cs="Times New Roman"/>
          <w:color w:val="000000"/>
          <w:szCs w:val="18"/>
        </w:rPr>
        <w:t xml:space="preserve">np. </w:t>
      </w:r>
      <w:r w:rsidR="009B72A6" w:rsidRPr="009B72A6">
        <w:rPr>
          <w:rFonts w:ascii="Times New Roman" w:hAnsi="Times New Roman" w:cs="Times New Roman"/>
          <w:color w:val="000000"/>
          <w:szCs w:val="18"/>
        </w:rPr>
        <w:t>rozwój, zmiana lub rozszerzenie profilu działalności itp.)</w:t>
      </w:r>
      <w:r w:rsidR="00C74C43">
        <w:rPr>
          <w:rFonts w:ascii="Times New Roman" w:hAnsi="Times New Roman" w:cs="Times New Roman"/>
          <w:color w:val="000000"/>
          <w:szCs w:val="18"/>
        </w:rPr>
        <w:t>,</w:t>
      </w:r>
    </w:p>
    <w:p w:rsidR="009C65F2" w:rsidRPr="00F347F1" w:rsidRDefault="00C74C43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Cs w:val="18"/>
        </w:rPr>
      </w:pPr>
      <w:r w:rsidRPr="00F347F1">
        <w:rPr>
          <w:rFonts w:ascii="Times New Roman" w:hAnsi="Times New Roman" w:cs="Times New Roman"/>
          <w:szCs w:val="18"/>
        </w:rPr>
        <w:t>możliwość sfinansowania ze środków KFS działań określonych we wniosku</w:t>
      </w:r>
      <w:proofErr w:type="gramStart"/>
      <w:r w:rsidRPr="00F347F1">
        <w:rPr>
          <w:rFonts w:ascii="Times New Roman" w:hAnsi="Times New Roman" w:cs="Times New Roman"/>
          <w:szCs w:val="18"/>
        </w:rPr>
        <w:t>,</w:t>
      </w:r>
      <w:r w:rsidRPr="00F347F1">
        <w:rPr>
          <w:rFonts w:ascii="Times New Roman" w:hAnsi="Times New Roman" w:cs="Times New Roman"/>
          <w:szCs w:val="18"/>
        </w:rPr>
        <w:br/>
        <w:t>z</w:t>
      </w:r>
      <w:proofErr w:type="gramEnd"/>
      <w:r w:rsidRPr="00F347F1">
        <w:rPr>
          <w:rFonts w:ascii="Times New Roman" w:hAnsi="Times New Roman" w:cs="Times New Roman"/>
          <w:szCs w:val="18"/>
        </w:rPr>
        <w:t xml:space="preserve"> uwzględnieniem limitów, o których mowa w art. 109 ust. 2k i 2m ustawy</w:t>
      </w:r>
      <w:r w:rsidR="00A21958" w:rsidRPr="00F347F1">
        <w:rPr>
          <w:rFonts w:ascii="Times New Roman" w:hAnsi="Times New Roman" w:cs="Times New Roman"/>
          <w:szCs w:val="18"/>
        </w:rPr>
        <w:t>.</w:t>
      </w:r>
    </w:p>
    <w:p w:rsidR="009B72A6" w:rsidRDefault="009B72A6" w:rsidP="00116097">
      <w:pPr>
        <w:pStyle w:val="Akapitzlist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B72A6">
        <w:rPr>
          <w:rFonts w:ascii="Times New Roman" w:hAnsi="Times New Roman" w:cs="Times New Roman"/>
        </w:rPr>
        <w:t>o realizacji zostaną uwzględnione wnioski</w:t>
      </w:r>
      <w:r w:rsidR="00167646">
        <w:rPr>
          <w:rFonts w:ascii="Times New Roman" w:hAnsi="Times New Roman" w:cs="Times New Roman"/>
        </w:rPr>
        <w:t xml:space="preserve">, </w:t>
      </w:r>
      <w:r w:rsidRPr="009B72A6">
        <w:rPr>
          <w:rFonts w:ascii="Times New Roman" w:hAnsi="Times New Roman" w:cs="Times New Roman"/>
        </w:rPr>
        <w:t>z pozytywną oceną merytoryczną, które uzyskały kolejno najwyższą ilość punktów aż do wyczerpania limitu środków ustalonego dla danego naboru. W przypadku wniosków, które uzyskają taką samą liczbę punktów o kolejności decydować będzie data wpływu wniosku do Urzędu.</w:t>
      </w:r>
    </w:p>
    <w:p w:rsidR="009B72A6" w:rsidRPr="00594FDD" w:rsidRDefault="009B72A6" w:rsidP="00116097">
      <w:pPr>
        <w:pStyle w:val="Akapitzlist"/>
        <w:numPr>
          <w:ilvl w:val="0"/>
          <w:numId w:val="20"/>
        </w:numPr>
        <w:tabs>
          <w:tab w:val="num" w:pos="502"/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594FDD">
        <w:rPr>
          <w:rFonts w:ascii="Times New Roman" w:hAnsi="Times New Roman" w:cs="Times New Roman"/>
        </w:rPr>
        <w:t>Z przeprowadzonego naboru wniosków sporządzany jest protokół uwzględniający ocenę formalnoprawną oraz merytoryczną.</w:t>
      </w:r>
    </w:p>
    <w:p w:rsidR="00EF4A92" w:rsidRDefault="00EF4A92" w:rsidP="00116097">
      <w:pPr>
        <w:pStyle w:val="Akapitzlist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94FDD">
        <w:rPr>
          <w:rFonts w:ascii="Times New Roman" w:hAnsi="Times New Roman" w:cs="Times New Roman"/>
        </w:rPr>
        <w:t xml:space="preserve">Wniosek oceniony przez pracownika, zaakceptowany przez Kierownika </w:t>
      </w:r>
      <w:r w:rsidR="00491C57">
        <w:rPr>
          <w:rFonts w:ascii="Times New Roman" w:hAnsi="Times New Roman" w:cs="Times New Roman"/>
        </w:rPr>
        <w:t xml:space="preserve">Działu Usług Rynku Pracy </w:t>
      </w:r>
      <w:r w:rsidR="00594FDD">
        <w:rPr>
          <w:rFonts w:ascii="Times New Roman" w:hAnsi="Times New Roman" w:cs="Times New Roman"/>
        </w:rPr>
        <w:t>rekomendowany jest Dyrektorowi Urzędu lub Z-</w:t>
      </w:r>
      <w:proofErr w:type="spellStart"/>
      <w:r w:rsidR="00594FDD">
        <w:rPr>
          <w:rFonts w:ascii="Times New Roman" w:hAnsi="Times New Roman" w:cs="Times New Roman"/>
        </w:rPr>
        <w:t>cy</w:t>
      </w:r>
      <w:proofErr w:type="spellEnd"/>
      <w:r w:rsidR="00594FDD">
        <w:rPr>
          <w:rFonts w:ascii="Times New Roman" w:hAnsi="Times New Roman" w:cs="Times New Roman"/>
        </w:rPr>
        <w:t xml:space="preserve"> Dyrektora Urzędu,</w:t>
      </w:r>
      <w:r w:rsidRPr="00594FDD">
        <w:rPr>
          <w:rFonts w:ascii="Times New Roman" w:hAnsi="Times New Roman" w:cs="Times New Roman"/>
        </w:rPr>
        <w:t xml:space="preserve"> który podejmuje decyzję o jego uwzględnieniu i przyjęciu do realizacji albo odmowie</w:t>
      </w:r>
      <w:r w:rsidR="00A21958" w:rsidRPr="00594FDD">
        <w:rPr>
          <w:rFonts w:ascii="Times New Roman" w:hAnsi="Times New Roman" w:cs="Times New Roman"/>
        </w:rPr>
        <w:t>.</w:t>
      </w:r>
    </w:p>
    <w:p w:rsidR="00A21958" w:rsidRPr="00BF3464" w:rsidRDefault="00BF3464" w:rsidP="00116097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F3464">
        <w:rPr>
          <w:rFonts w:ascii="Times New Roman" w:hAnsi="Times New Roman" w:cs="Times New Roman"/>
        </w:rPr>
        <w:t>Urząd informuje pracodawcę o sposobie rozpatrzenia</w:t>
      </w:r>
      <w:r w:rsidR="00643F74">
        <w:rPr>
          <w:rFonts w:ascii="Times New Roman" w:hAnsi="Times New Roman" w:cs="Times New Roman"/>
        </w:rPr>
        <w:t xml:space="preserve"> wniosku</w:t>
      </w:r>
      <w:r w:rsidRPr="00BF3464">
        <w:rPr>
          <w:rFonts w:ascii="Times New Roman" w:hAnsi="Times New Roman" w:cs="Times New Roman"/>
        </w:rPr>
        <w:t xml:space="preserve">. </w:t>
      </w:r>
      <w:r w:rsidR="00A21958" w:rsidRPr="00BF3464">
        <w:rPr>
          <w:rFonts w:ascii="Times New Roman" w:hAnsi="Times New Roman" w:cs="Times New Roman"/>
        </w:rPr>
        <w:t>W przypadku negatywnego rozpatrzenia wniosku PUP uzasadnia odmowę.</w:t>
      </w:r>
    </w:p>
    <w:p w:rsidR="00A21958" w:rsidRPr="00A21958" w:rsidRDefault="00A21958" w:rsidP="00116097">
      <w:pPr>
        <w:pStyle w:val="Akapitzlist"/>
        <w:numPr>
          <w:ilvl w:val="0"/>
          <w:numId w:val="20"/>
        </w:numPr>
        <w:tabs>
          <w:tab w:val="num" w:pos="502"/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A21958">
        <w:rPr>
          <w:rFonts w:ascii="Times New Roman" w:hAnsi="Times New Roman" w:cs="Times New Roman"/>
        </w:rPr>
        <w:t xml:space="preserve">Kierowana do pracodawcy pisemna informacja o sposobie rozpatrzenia wniosku nie jest decyzją administracyjną w rozumieniu przepisów Kodeksu Postępowania Administracyjnego, tym </w:t>
      </w:r>
      <w:proofErr w:type="gramStart"/>
      <w:r w:rsidRPr="00A21958">
        <w:rPr>
          <w:rFonts w:ascii="Times New Roman" w:hAnsi="Times New Roman" w:cs="Times New Roman"/>
        </w:rPr>
        <w:t>samym  nie</w:t>
      </w:r>
      <w:proofErr w:type="gramEnd"/>
      <w:r w:rsidRPr="00A21958">
        <w:rPr>
          <w:rFonts w:ascii="Times New Roman" w:hAnsi="Times New Roman" w:cs="Times New Roman"/>
        </w:rPr>
        <w:t xml:space="preserve"> przysługuje od niej odwołanie.</w:t>
      </w:r>
      <w:r w:rsidRPr="00A21958">
        <w:rPr>
          <w:rFonts w:ascii="Times New Roman" w:hAnsi="Times New Roman" w:cs="Times New Roman"/>
          <w:color w:val="00B050"/>
        </w:rPr>
        <w:t xml:space="preserve"> </w:t>
      </w:r>
    </w:p>
    <w:p w:rsidR="00D23AA4" w:rsidRDefault="00D23AA4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</w:p>
    <w:p w:rsidR="00624046" w:rsidRDefault="00624046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</w:p>
    <w:p w:rsidR="00624046" w:rsidRDefault="00624046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</w:p>
    <w:p w:rsidR="00624046" w:rsidRDefault="00624046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</w:p>
    <w:p w:rsidR="00624046" w:rsidRDefault="00624046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</w:p>
    <w:p w:rsidR="0015564F" w:rsidRDefault="0015564F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lastRenderedPageBreak/>
        <w:t>ROZDZIAŁ IV</w:t>
      </w:r>
    </w:p>
    <w:p w:rsidR="0015564F" w:rsidRPr="0015564F" w:rsidRDefault="0015564F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PODSTAWOWE POSTANOWIENIA UMOWY</w:t>
      </w:r>
    </w:p>
    <w:p w:rsidR="00823509" w:rsidRPr="00823509" w:rsidRDefault="00823509" w:rsidP="008235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23509">
        <w:rPr>
          <w:rFonts w:ascii="Times New Roman" w:hAnsi="Times New Roman" w:cs="Times New Roman"/>
          <w:b/>
        </w:rPr>
        <w:t xml:space="preserve">§ </w:t>
      </w:r>
      <w:r w:rsidR="00491C57">
        <w:rPr>
          <w:rFonts w:ascii="Times New Roman" w:hAnsi="Times New Roman" w:cs="Times New Roman"/>
          <w:b/>
        </w:rPr>
        <w:t>19</w:t>
      </w:r>
    </w:p>
    <w:p w:rsidR="004E4371" w:rsidRDefault="004E4371" w:rsidP="00116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F18AA">
        <w:rPr>
          <w:rFonts w:ascii="Times New Roman" w:hAnsi="Times New Roman" w:cs="Times New Roman"/>
        </w:rPr>
        <w:t>W przypadku pozytywnego rozpatrzenia wniosku zawiera</w:t>
      </w:r>
      <w:r w:rsidR="009B5A8B" w:rsidRPr="00CF18AA">
        <w:rPr>
          <w:rFonts w:ascii="Times New Roman" w:hAnsi="Times New Roman" w:cs="Times New Roman"/>
        </w:rPr>
        <w:t>na jest</w:t>
      </w:r>
      <w:r w:rsidRPr="00CF18AA">
        <w:rPr>
          <w:rFonts w:ascii="Times New Roman" w:hAnsi="Times New Roman" w:cs="Times New Roman"/>
        </w:rPr>
        <w:t xml:space="preserve"> z pracodawcą </w:t>
      </w:r>
      <w:proofErr w:type="gramStart"/>
      <w:r w:rsidRPr="00CF18AA">
        <w:rPr>
          <w:rFonts w:ascii="Times New Roman" w:hAnsi="Times New Roman" w:cs="Times New Roman"/>
        </w:rPr>
        <w:t>umow</w:t>
      </w:r>
      <w:r w:rsidR="009B5A8B" w:rsidRPr="00CF18AA">
        <w:rPr>
          <w:rFonts w:ascii="Times New Roman" w:hAnsi="Times New Roman" w:cs="Times New Roman"/>
        </w:rPr>
        <w:t>a</w:t>
      </w:r>
      <w:r w:rsidRPr="00CF18AA">
        <w:rPr>
          <w:rFonts w:ascii="Times New Roman" w:hAnsi="Times New Roman" w:cs="Times New Roman"/>
        </w:rPr>
        <w:t xml:space="preserve">                           o</w:t>
      </w:r>
      <w:proofErr w:type="gramEnd"/>
      <w:r w:rsidRPr="00CF18AA">
        <w:rPr>
          <w:rFonts w:ascii="Times New Roman" w:hAnsi="Times New Roman" w:cs="Times New Roman"/>
        </w:rPr>
        <w:t xml:space="preserve"> finansowanie działań obejmujących kształcenie ustawiczne pracowników i pracodawcy zgodnie z warunkami określonymi w Rozporządzeniu</w:t>
      </w:r>
      <w:r w:rsidR="00443E98">
        <w:rPr>
          <w:rFonts w:ascii="Times New Roman" w:hAnsi="Times New Roman" w:cs="Times New Roman"/>
        </w:rPr>
        <w:t>,</w:t>
      </w:r>
      <w:r w:rsidR="00CF18AA" w:rsidRPr="00CF18AA">
        <w:rPr>
          <w:rFonts w:ascii="Times New Roman" w:hAnsi="Times New Roman" w:cs="Times New Roman"/>
          <w:color w:val="FF0000"/>
        </w:rPr>
        <w:t xml:space="preserve"> </w:t>
      </w:r>
      <w:r w:rsidRPr="00CF18AA">
        <w:rPr>
          <w:rFonts w:ascii="Times New Roman" w:hAnsi="Times New Roman" w:cs="Times New Roman"/>
        </w:rPr>
        <w:t>której integralną część stanowi złożony wniosek</w:t>
      </w:r>
      <w:r w:rsidR="00443E98">
        <w:rPr>
          <w:rFonts w:ascii="Times New Roman" w:hAnsi="Times New Roman" w:cs="Times New Roman"/>
        </w:rPr>
        <w:t>.</w:t>
      </w:r>
    </w:p>
    <w:p w:rsidR="005C14BC" w:rsidRPr="004C2741" w:rsidRDefault="005C14BC" w:rsidP="00116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C2741">
        <w:rPr>
          <w:rFonts w:ascii="Times New Roman" w:hAnsi="Times New Roman" w:cs="Times New Roman"/>
        </w:rPr>
        <w:t xml:space="preserve">Umowa może zostać zawarta tylko na działania, które jeszcze się </w:t>
      </w:r>
      <w:r w:rsidRPr="001B2840">
        <w:rPr>
          <w:rFonts w:ascii="Times New Roman" w:hAnsi="Times New Roman" w:cs="Times New Roman"/>
          <w:b/>
          <w:u w:val="single"/>
        </w:rPr>
        <w:t>nie rozpoczęły</w:t>
      </w:r>
      <w:r w:rsidR="00EE52C4" w:rsidRPr="001B2840">
        <w:rPr>
          <w:rFonts w:ascii="Times New Roman" w:hAnsi="Times New Roman" w:cs="Times New Roman"/>
          <w:u w:val="single"/>
        </w:rPr>
        <w:t>.</w:t>
      </w:r>
    </w:p>
    <w:p w:rsidR="00AD5EAE" w:rsidRPr="007165CD" w:rsidRDefault="00AD5EAE" w:rsidP="00116097">
      <w:pPr>
        <w:pStyle w:val="Akapitzlist"/>
        <w:numPr>
          <w:ilvl w:val="0"/>
          <w:numId w:val="6"/>
        </w:numPr>
        <w:tabs>
          <w:tab w:val="num" w:pos="502"/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Umowa o finansowanie działań obejmujących kształcenie ustawiczne pracodawcy i pracowników określa między innymi: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65CD">
        <w:rPr>
          <w:rFonts w:ascii="Times New Roman" w:hAnsi="Times New Roman" w:cs="Times New Roman"/>
        </w:rPr>
        <w:t>strony</w:t>
      </w:r>
      <w:proofErr w:type="gramEnd"/>
      <w:r w:rsidRPr="007165CD">
        <w:rPr>
          <w:rFonts w:ascii="Times New Roman" w:hAnsi="Times New Roman" w:cs="Times New Roman"/>
        </w:rPr>
        <w:t xml:space="preserve"> umowy </w:t>
      </w:r>
      <w:r w:rsidR="004C6B88">
        <w:rPr>
          <w:rFonts w:ascii="Times New Roman" w:hAnsi="Times New Roman" w:cs="Times New Roman"/>
        </w:rPr>
        <w:t xml:space="preserve">oraz </w:t>
      </w:r>
      <w:r w:rsidR="004C6B88" w:rsidRPr="00F347F1">
        <w:rPr>
          <w:rFonts w:ascii="Times New Roman" w:hAnsi="Times New Roman" w:cs="Times New Roman"/>
        </w:rPr>
        <w:t>datę i miejsce jej zawarcia</w:t>
      </w:r>
      <w:r w:rsidRPr="00F347F1">
        <w:rPr>
          <w:rFonts w:ascii="Times New Roman" w:hAnsi="Times New Roman" w:cs="Times New Roman"/>
        </w:rPr>
        <w:t>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okres</w:t>
      </w:r>
      <w:proofErr w:type="gramEnd"/>
      <w:r w:rsidRPr="00F347F1">
        <w:rPr>
          <w:rFonts w:ascii="Times New Roman" w:hAnsi="Times New Roman" w:cs="Times New Roman"/>
        </w:rPr>
        <w:t xml:space="preserve"> obowiązywania umowy,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wysokość</w:t>
      </w:r>
      <w:proofErr w:type="gramEnd"/>
      <w:r w:rsidRPr="00F347F1">
        <w:rPr>
          <w:rFonts w:ascii="Times New Roman" w:hAnsi="Times New Roman" w:cs="Times New Roman"/>
        </w:rPr>
        <w:t xml:space="preserve"> środków z KFS na finansowanie działań, o których mowa we wniosku,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numer</w:t>
      </w:r>
      <w:proofErr w:type="gramEnd"/>
      <w:r w:rsidRPr="00F347F1">
        <w:rPr>
          <w:rFonts w:ascii="Times New Roman" w:hAnsi="Times New Roman" w:cs="Times New Roman"/>
        </w:rPr>
        <w:t xml:space="preserve"> rachunku bankowego pracodawcy, na które będą przekazywane środki z KFS oraz termin ich przekazania,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sposób</w:t>
      </w:r>
      <w:proofErr w:type="gramEnd"/>
      <w:r w:rsidRPr="00F347F1">
        <w:rPr>
          <w:rFonts w:ascii="Times New Roman" w:hAnsi="Times New Roman" w:cs="Times New Roman"/>
        </w:rPr>
        <w:t xml:space="preserve"> i termin rozliczenia otrzymanych środków oraz rodzaje dokumentów potwierdzających wydatkowanie środków,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warunki </w:t>
      </w:r>
      <w:proofErr w:type="gramStart"/>
      <w:r w:rsidRPr="00F347F1">
        <w:rPr>
          <w:rFonts w:ascii="Times New Roman" w:hAnsi="Times New Roman" w:cs="Times New Roman"/>
        </w:rPr>
        <w:t xml:space="preserve">wypowiedzenia </w:t>
      </w:r>
      <w:r w:rsidR="009618C5" w:rsidRPr="00F347F1">
        <w:rPr>
          <w:rFonts w:ascii="Times New Roman" w:hAnsi="Times New Roman" w:cs="Times New Roman"/>
        </w:rPr>
        <w:t xml:space="preserve"> lub</w:t>
      </w:r>
      <w:proofErr w:type="gramEnd"/>
      <w:r w:rsidR="009618C5" w:rsidRPr="00F347F1">
        <w:rPr>
          <w:rFonts w:ascii="Times New Roman" w:hAnsi="Times New Roman" w:cs="Times New Roman"/>
        </w:rPr>
        <w:t xml:space="preserve"> odstąpienia od </w:t>
      </w:r>
      <w:r w:rsidRPr="00F347F1">
        <w:rPr>
          <w:rFonts w:ascii="Times New Roman" w:hAnsi="Times New Roman" w:cs="Times New Roman"/>
        </w:rPr>
        <w:t>umowy,</w:t>
      </w:r>
    </w:p>
    <w:p w:rsidR="00AD5EAE" w:rsidRPr="007165CD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65CD">
        <w:rPr>
          <w:rFonts w:ascii="Times New Roman" w:hAnsi="Times New Roman" w:cs="Times New Roman"/>
        </w:rPr>
        <w:t>warunki</w:t>
      </w:r>
      <w:proofErr w:type="gramEnd"/>
      <w:r w:rsidRPr="007165CD">
        <w:rPr>
          <w:rFonts w:ascii="Times New Roman" w:hAnsi="Times New Roman" w:cs="Times New Roman"/>
        </w:rPr>
        <w:t xml:space="preserve"> zwrotu przez pracodawcę środków w przypadku nieukończenia kształcenia ustawicznego przez uczestnika, </w:t>
      </w:r>
    </w:p>
    <w:p w:rsidR="00AD5EAE" w:rsidRPr="007165CD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65CD">
        <w:rPr>
          <w:rFonts w:ascii="Times New Roman" w:hAnsi="Times New Roman" w:cs="Times New Roman"/>
        </w:rPr>
        <w:t>warunki</w:t>
      </w:r>
      <w:proofErr w:type="gramEnd"/>
      <w:r w:rsidRPr="007165CD">
        <w:rPr>
          <w:rFonts w:ascii="Times New Roman" w:hAnsi="Times New Roman" w:cs="Times New Roman"/>
        </w:rPr>
        <w:t xml:space="preserve"> zwrotu przez pracodawcę środków niewykorzystanych lub wykorzystanych niezgodnie z przeznaczeniem,</w:t>
      </w:r>
    </w:p>
    <w:p w:rsidR="00F15CB6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65CD">
        <w:rPr>
          <w:rFonts w:ascii="Times New Roman" w:hAnsi="Times New Roman" w:cs="Times New Roman"/>
        </w:rPr>
        <w:t>sposób</w:t>
      </w:r>
      <w:proofErr w:type="gramEnd"/>
      <w:r w:rsidRPr="007165CD">
        <w:rPr>
          <w:rFonts w:ascii="Times New Roman" w:hAnsi="Times New Roman" w:cs="Times New Roman"/>
        </w:rPr>
        <w:t xml:space="preserve"> kontroli wykonywania umowy i postępowania w przypadku stwierdzenia niepr</w:t>
      </w:r>
      <w:r w:rsidR="00A91A96">
        <w:rPr>
          <w:rFonts w:ascii="Times New Roman" w:hAnsi="Times New Roman" w:cs="Times New Roman"/>
        </w:rPr>
        <w:t>awidłowości w wykonywaniu umowy</w:t>
      </w:r>
      <w:r w:rsidR="00F15CB6">
        <w:rPr>
          <w:rFonts w:ascii="Times New Roman" w:hAnsi="Times New Roman" w:cs="Times New Roman"/>
        </w:rPr>
        <w:t>,</w:t>
      </w:r>
    </w:p>
    <w:p w:rsidR="00F15CB6" w:rsidRDefault="00F15CB6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odwołanie</w:t>
      </w:r>
      <w:proofErr w:type="gramEnd"/>
      <w:r>
        <w:rPr>
          <w:rFonts w:ascii="Times New Roman" w:hAnsi="Times New Roman" w:cs="Times New Roman"/>
        </w:rPr>
        <w:t xml:space="preserve"> do właściwego rozporządzenia Komisji Europejskiej, które określa warunki dopuszczalności pomocy </w:t>
      </w:r>
      <w:r w:rsidRPr="00F15CB6">
        <w:rPr>
          <w:rFonts w:ascii="Times New Roman" w:hAnsi="Times New Roman" w:cs="Times New Roman"/>
          <w:i/>
        </w:rPr>
        <w:t xml:space="preserve">de </w:t>
      </w:r>
      <w:proofErr w:type="spellStart"/>
      <w:r w:rsidRPr="00F15CB6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</w:rPr>
        <w:t>,</w:t>
      </w:r>
    </w:p>
    <w:p w:rsidR="00F15CB6" w:rsidRPr="00F15CB6" w:rsidRDefault="00F15CB6" w:rsidP="00116097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zobowiązanie</w:t>
      </w:r>
      <w:proofErr w:type="gramEnd"/>
      <w:r>
        <w:rPr>
          <w:rFonts w:ascii="Times New Roman" w:hAnsi="Times New Roman" w:cs="Times New Roman"/>
        </w:rPr>
        <w:t xml:space="preserve"> pracodawcy do</w:t>
      </w:r>
      <w:r w:rsidRPr="00F15CB6">
        <w:rPr>
          <w:rFonts w:ascii="Times New Roman" w:hAnsi="Times New Roman" w:cs="Times New Roman"/>
        </w:rPr>
        <w:t xml:space="preserve"> przekazania na żądanie Urzędu danych dotyczących:</w:t>
      </w:r>
    </w:p>
    <w:p w:rsidR="00F15CB6" w:rsidRPr="00775F5F" w:rsidRDefault="00F15CB6" w:rsidP="00116097">
      <w:pPr>
        <w:pStyle w:val="Akapitzlist"/>
        <w:numPr>
          <w:ilvl w:val="0"/>
          <w:numId w:val="15"/>
        </w:numPr>
        <w:tabs>
          <w:tab w:val="left" w:pos="567"/>
        </w:tabs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D34903">
        <w:rPr>
          <w:rFonts w:ascii="Times New Roman" w:hAnsi="Times New Roman" w:cs="Times New Roman"/>
        </w:rPr>
        <w:t xml:space="preserve">liczby osób objętych działaniami finansowanymi z udziałem środków z </w:t>
      </w:r>
      <w:proofErr w:type="gramStart"/>
      <w:r w:rsidRPr="00D34903">
        <w:rPr>
          <w:rFonts w:ascii="Times New Roman" w:hAnsi="Times New Roman" w:cs="Times New Roman"/>
        </w:rPr>
        <w:t>KFS,                              w</w:t>
      </w:r>
      <w:proofErr w:type="gramEnd"/>
      <w:r w:rsidRPr="00D34903">
        <w:rPr>
          <w:rFonts w:ascii="Times New Roman" w:hAnsi="Times New Roman" w:cs="Times New Roman"/>
        </w:rPr>
        <w:t xml:space="preserve"> podziale według tematyki kształcenia ustawicznego, płci, grup wieku 15 – 24 lata,            25 – 34 lata, 35 – 44 lata, 45 lat i więcej, poziomu wykształcen</w:t>
      </w:r>
      <w:r w:rsidRPr="00775F5F">
        <w:rPr>
          <w:rFonts w:ascii="Times New Roman" w:hAnsi="Times New Roman" w:cs="Times New Roman"/>
        </w:rPr>
        <w:t>ia oraz liczby osób pracujących w szczególnych warunkach lub wykonujących prace o szczególnym charakterze,</w:t>
      </w:r>
    </w:p>
    <w:p w:rsidR="00F15CB6" w:rsidRPr="007165CD" w:rsidRDefault="00F15CB6" w:rsidP="00116097">
      <w:pPr>
        <w:pStyle w:val="Akapitzlist"/>
        <w:numPr>
          <w:ilvl w:val="0"/>
          <w:numId w:val="15"/>
        </w:numPr>
        <w:tabs>
          <w:tab w:val="left" w:pos="567"/>
        </w:tabs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65CD">
        <w:rPr>
          <w:rFonts w:ascii="Times New Roman" w:hAnsi="Times New Roman" w:cs="Times New Roman"/>
        </w:rPr>
        <w:t>liczby</w:t>
      </w:r>
      <w:proofErr w:type="gramEnd"/>
      <w:r w:rsidRPr="007165CD">
        <w:rPr>
          <w:rFonts w:ascii="Times New Roman" w:hAnsi="Times New Roman" w:cs="Times New Roman"/>
        </w:rPr>
        <w:t xml:space="preserve"> osób, które rozpoczęły kurs, studia podyplomowe lub przystąpiły do egzaminu – finansowane z udziałem środków z KFS,</w:t>
      </w:r>
    </w:p>
    <w:p w:rsidR="00F15CB6" w:rsidRDefault="00F15CB6" w:rsidP="00116097">
      <w:pPr>
        <w:pStyle w:val="Akapitzlist"/>
        <w:numPr>
          <w:ilvl w:val="0"/>
          <w:numId w:val="15"/>
        </w:numPr>
        <w:tabs>
          <w:tab w:val="left" w:pos="567"/>
        </w:tabs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165CD">
        <w:rPr>
          <w:rFonts w:ascii="Times New Roman" w:hAnsi="Times New Roman" w:cs="Times New Roman"/>
        </w:rPr>
        <w:t>liczby</w:t>
      </w:r>
      <w:proofErr w:type="gramEnd"/>
      <w:r w:rsidRPr="007165CD">
        <w:rPr>
          <w:rFonts w:ascii="Times New Roman" w:hAnsi="Times New Roman" w:cs="Times New Roman"/>
        </w:rPr>
        <w:t xml:space="preserve"> osób, które ukończyły z wynikiem pozytywnym kurs, studia podyplomowe lub zdały egzamin – finansowane z udziałem środków z KFS</w:t>
      </w:r>
      <w:r>
        <w:rPr>
          <w:rFonts w:ascii="Times New Roman" w:hAnsi="Times New Roman" w:cs="Times New Roman"/>
        </w:rPr>
        <w:t>.</w:t>
      </w:r>
    </w:p>
    <w:p w:rsidR="00A36AFA" w:rsidRPr="00A36AFA" w:rsidRDefault="00A36AFA" w:rsidP="00116097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6AFA">
        <w:rPr>
          <w:rFonts w:ascii="Times New Roman" w:hAnsi="Times New Roman" w:cs="Times New Roman"/>
        </w:rPr>
        <w:t>Po podpisaniu umowy środki KFS przekazywane są na wskazan</w:t>
      </w:r>
      <w:r>
        <w:rPr>
          <w:rFonts w:ascii="Times New Roman" w:hAnsi="Times New Roman" w:cs="Times New Roman"/>
        </w:rPr>
        <w:t>y</w:t>
      </w:r>
      <w:r w:rsidRPr="00A36AFA">
        <w:rPr>
          <w:rFonts w:ascii="Times New Roman" w:hAnsi="Times New Roman" w:cs="Times New Roman"/>
        </w:rPr>
        <w:t xml:space="preserve"> we wniosku </w:t>
      </w:r>
      <w:r>
        <w:rPr>
          <w:rFonts w:ascii="Times New Roman" w:hAnsi="Times New Roman" w:cs="Times New Roman"/>
        </w:rPr>
        <w:t>rachunek</w:t>
      </w:r>
      <w:r w:rsidRPr="00A36AFA">
        <w:rPr>
          <w:rFonts w:ascii="Times New Roman" w:hAnsi="Times New Roman" w:cs="Times New Roman"/>
        </w:rPr>
        <w:t xml:space="preserve"> bankow</w:t>
      </w:r>
      <w:r>
        <w:rPr>
          <w:rFonts w:ascii="Times New Roman" w:hAnsi="Times New Roman" w:cs="Times New Roman"/>
        </w:rPr>
        <w:t>y</w:t>
      </w:r>
      <w:r w:rsidRPr="00A36AFA">
        <w:rPr>
          <w:rFonts w:ascii="Times New Roman" w:hAnsi="Times New Roman" w:cs="Times New Roman"/>
        </w:rPr>
        <w:t xml:space="preserve">, którego </w:t>
      </w:r>
      <w:r w:rsidRPr="00A36AFA">
        <w:rPr>
          <w:rFonts w:ascii="Times New Roman" w:hAnsi="Times New Roman" w:cs="Times New Roman"/>
          <w:b/>
        </w:rPr>
        <w:t>właścicielem jest pracodawca</w:t>
      </w:r>
      <w:r w:rsidRPr="00A36AFA">
        <w:rPr>
          <w:rFonts w:ascii="Times New Roman" w:hAnsi="Times New Roman" w:cs="Times New Roman"/>
        </w:rPr>
        <w:t>, w terminie określonym w umowie.</w:t>
      </w:r>
    </w:p>
    <w:p w:rsidR="00F8635D" w:rsidRDefault="00F8635D" w:rsidP="00F15CB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F15CB6" w:rsidRDefault="00F15CB6" w:rsidP="00F15CB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  <w:r w:rsidRPr="00F15CB6">
        <w:rPr>
          <w:rFonts w:ascii="Arial Black" w:hAnsi="Arial Black" w:cs="Times New Roman"/>
          <w:b/>
        </w:rPr>
        <w:t>ROZDZIAŁ V</w:t>
      </w:r>
    </w:p>
    <w:p w:rsidR="00F15CB6" w:rsidRDefault="00F15CB6" w:rsidP="00C27B9C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OBOWIĄZKI PRACODAWCY</w:t>
      </w:r>
    </w:p>
    <w:p w:rsidR="00B63DCB" w:rsidRPr="00823509" w:rsidRDefault="00B63DCB" w:rsidP="00B63D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23509">
        <w:rPr>
          <w:rFonts w:ascii="Times New Roman" w:hAnsi="Times New Roman" w:cs="Times New Roman"/>
          <w:b/>
        </w:rPr>
        <w:t xml:space="preserve">§ </w:t>
      </w:r>
      <w:r w:rsidR="00491C57">
        <w:rPr>
          <w:rFonts w:ascii="Times New Roman" w:hAnsi="Times New Roman" w:cs="Times New Roman"/>
          <w:b/>
        </w:rPr>
        <w:t>20</w:t>
      </w:r>
    </w:p>
    <w:p w:rsidR="000B3748" w:rsidRPr="00F347F1" w:rsidRDefault="000B3748" w:rsidP="00116097">
      <w:pPr>
        <w:pStyle w:val="Akapitzlist"/>
        <w:numPr>
          <w:ilvl w:val="2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Pracodawca jest zobowiązany do </w:t>
      </w:r>
      <w:r w:rsidR="00AD5EAE" w:rsidRPr="00F347F1">
        <w:rPr>
          <w:rFonts w:ascii="Times New Roman" w:hAnsi="Times New Roman" w:cs="Times New Roman"/>
        </w:rPr>
        <w:t xml:space="preserve">skierowania do działań, o których mowa w § </w:t>
      </w:r>
      <w:r w:rsidR="004C2741" w:rsidRPr="00F347F1">
        <w:rPr>
          <w:rFonts w:ascii="Times New Roman" w:hAnsi="Times New Roman" w:cs="Times New Roman"/>
        </w:rPr>
        <w:t>3</w:t>
      </w:r>
      <w:r w:rsidR="00AD5EAE" w:rsidRPr="00F347F1">
        <w:rPr>
          <w:rFonts w:ascii="Times New Roman" w:hAnsi="Times New Roman" w:cs="Times New Roman"/>
        </w:rPr>
        <w:t xml:space="preserve"> ust</w:t>
      </w:r>
      <w:r w:rsidR="004C2741" w:rsidRPr="00F347F1">
        <w:rPr>
          <w:rFonts w:ascii="Times New Roman" w:hAnsi="Times New Roman" w:cs="Times New Roman"/>
        </w:rPr>
        <w:t>.</w:t>
      </w:r>
      <w:r w:rsidR="00AD5EAE" w:rsidRPr="00F347F1">
        <w:rPr>
          <w:rFonts w:ascii="Times New Roman" w:hAnsi="Times New Roman" w:cs="Times New Roman"/>
        </w:rPr>
        <w:t xml:space="preserve"> </w:t>
      </w:r>
      <w:r w:rsidR="004C2741" w:rsidRPr="00F347F1">
        <w:rPr>
          <w:rFonts w:ascii="Times New Roman" w:hAnsi="Times New Roman" w:cs="Times New Roman"/>
        </w:rPr>
        <w:t>2</w:t>
      </w:r>
      <w:r w:rsidR="00AD5EAE" w:rsidRPr="00F347F1">
        <w:rPr>
          <w:rFonts w:ascii="Times New Roman" w:hAnsi="Times New Roman" w:cs="Times New Roman"/>
        </w:rPr>
        <w:t xml:space="preserve"> wyłącznie,</w:t>
      </w:r>
      <w:r w:rsidR="00EF297A" w:rsidRPr="00F347F1">
        <w:rPr>
          <w:rFonts w:ascii="Times New Roman" w:hAnsi="Times New Roman" w:cs="Times New Roman"/>
        </w:rPr>
        <w:t xml:space="preserve"> zatrudnionych przez siebie pracowników na podstawie umowy o pracę, powołania, wyboru, mianowania lub spółdzielczej umowy o pracę</w:t>
      </w:r>
      <w:r w:rsidRPr="00F347F1">
        <w:rPr>
          <w:rFonts w:ascii="Times New Roman" w:hAnsi="Times New Roman" w:cs="Times New Roman"/>
        </w:rPr>
        <w:t>.</w:t>
      </w:r>
    </w:p>
    <w:p w:rsidR="00E66A67" w:rsidRDefault="000B3748" w:rsidP="00116097">
      <w:pPr>
        <w:pStyle w:val="Akapitzlist"/>
        <w:numPr>
          <w:ilvl w:val="2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lastRenderedPageBreak/>
        <w:t xml:space="preserve">Pracownik, który został objęty kształceniem ustawicznym musi posiadać umowę o </w:t>
      </w:r>
      <w:proofErr w:type="gramStart"/>
      <w:r w:rsidRPr="00F347F1">
        <w:rPr>
          <w:rFonts w:ascii="Times New Roman" w:hAnsi="Times New Roman" w:cs="Times New Roman"/>
        </w:rPr>
        <w:t>pracę  co</w:t>
      </w:r>
      <w:proofErr w:type="gramEnd"/>
      <w:r w:rsidRPr="00F347F1">
        <w:rPr>
          <w:rFonts w:ascii="Times New Roman" w:hAnsi="Times New Roman" w:cs="Times New Roman"/>
        </w:rPr>
        <w:t xml:space="preserve"> najmniej na cały </w:t>
      </w:r>
      <w:r w:rsidR="00AA3191">
        <w:rPr>
          <w:rFonts w:ascii="Times New Roman" w:hAnsi="Times New Roman" w:cs="Times New Roman"/>
        </w:rPr>
        <w:t>okres</w:t>
      </w:r>
      <w:r w:rsidRPr="00F347F1">
        <w:rPr>
          <w:rFonts w:ascii="Times New Roman" w:hAnsi="Times New Roman" w:cs="Times New Roman"/>
        </w:rPr>
        <w:t xml:space="preserve"> trwania kształcenia oraz musi świadczyć pracę (nie może przebywać na urlopie macierzyńskim/oj</w:t>
      </w:r>
      <w:r w:rsidR="00AA3191">
        <w:rPr>
          <w:rFonts w:ascii="Times New Roman" w:hAnsi="Times New Roman" w:cs="Times New Roman"/>
        </w:rPr>
        <w:t>cowskim/wychowawczym/bezpłatnym).</w:t>
      </w:r>
    </w:p>
    <w:p w:rsidR="000B3748" w:rsidRPr="00F347F1" w:rsidRDefault="000B3748" w:rsidP="00116097">
      <w:pPr>
        <w:pStyle w:val="Akapitzlist"/>
        <w:numPr>
          <w:ilvl w:val="2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Pracodawca jest zobowiązany do: </w:t>
      </w:r>
    </w:p>
    <w:p w:rsidR="00787FCA" w:rsidRPr="00F347F1" w:rsidRDefault="00A91A96" w:rsidP="00116097">
      <w:pPr>
        <w:pStyle w:val="Akapitzlist"/>
        <w:numPr>
          <w:ilvl w:val="0"/>
          <w:numId w:val="41"/>
        </w:numPr>
        <w:suppressAutoHyphens/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Cs w:val="24"/>
          <w:lang w:eastAsia="ar-SA"/>
        </w:rPr>
      </w:pPr>
      <w:r w:rsidRPr="00F347F1">
        <w:rPr>
          <w:rFonts w:ascii="Times New Roman" w:hAnsi="Times New Roman" w:cs="Times New Roman"/>
        </w:rPr>
        <w:t xml:space="preserve">zawarcia </w:t>
      </w:r>
      <w:r w:rsidR="00AD5EAE" w:rsidRPr="00F347F1">
        <w:rPr>
          <w:rFonts w:ascii="Times New Roman" w:hAnsi="Times New Roman" w:cs="Times New Roman"/>
        </w:rPr>
        <w:t>z pracownikiem, któremu zostaną sfinansowane koszty kształcenia ustawicznego, umowy określającej prawa i obowiązki stron</w:t>
      </w:r>
      <w:r w:rsidR="00226767" w:rsidRPr="00F347F1">
        <w:rPr>
          <w:rFonts w:ascii="Times New Roman" w:hAnsi="Times New Roman" w:cs="Times New Roman"/>
        </w:rPr>
        <w:t xml:space="preserve"> </w:t>
      </w:r>
      <w:r w:rsidR="00787FCA" w:rsidRPr="00F347F1">
        <w:rPr>
          <w:rFonts w:ascii="Times New Roman" w:hAnsi="Times New Roman" w:cs="Times New Roman"/>
          <w:szCs w:val="24"/>
          <w:lang w:eastAsia="ar-SA"/>
        </w:rPr>
        <w:t xml:space="preserve">oraz zobowiązanie do zwrotu kosztów kształcenia, którym został objęty w przypadku nie ukończenia kształcenia </w:t>
      </w:r>
      <w:proofErr w:type="gramStart"/>
      <w:r w:rsidR="00787FCA" w:rsidRPr="00F347F1">
        <w:rPr>
          <w:rFonts w:ascii="Times New Roman" w:hAnsi="Times New Roman" w:cs="Times New Roman"/>
          <w:szCs w:val="24"/>
          <w:lang w:eastAsia="ar-SA"/>
        </w:rPr>
        <w:t xml:space="preserve">ustawicznego </w:t>
      </w:r>
      <w:r w:rsidR="00226767" w:rsidRPr="00F347F1">
        <w:rPr>
          <w:rFonts w:ascii="Times New Roman" w:hAnsi="Times New Roman" w:cs="Times New Roman"/>
          <w:szCs w:val="24"/>
          <w:lang w:eastAsia="ar-SA"/>
        </w:rPr>
        <w:t xml:space="preserve">                  </w:t>
      </w:r>
      <w:r w:rsidR="00787FCA" w:rsidRPr="00F347F1">
        <w:rPr>
          <w:rFonts w:ascii="Times New Roman" w:hAnsi="Times New Roman" w:cs="Times New Roman"/>
          <w:szCs w:val="24"/>
          <w:lang w:eastAsia="ar-SA"/>
        </w:rPr>
        <w:t>w</w:t>
      </w:r>
      <w:proofErr w:type="gramEnd"/>
      <w:r w:rsidR="00787FCA" w:rsidRPr="00F347F1">
        <w:rPr>
          <w:rFonts w:ascii="Times New Roman" w:hAnsi="Times New Roman" w:cs="Times New Roman"/>
          <w:szCs w:val="24"/>
          <w:lang w:eastAsia="ar-SA"/>
        </w:rPr>
        <w:t xml:space="preserve"> szczególności z powodu rozwiązania przez niego umowy o pracę lub rozwiązania z nim umowy o pracę na podstawie art. 52 ustawy z dnia 26 czerwca 1974</w:t>
      </w:r>
      <w:r w:rsidR="00C27B9C" w:rsidRPr="00F347F1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787FCA" w:rsidRPr="00F347F1">
        <w:rPr>
          <w:rFonts w:ascii="Times New Roman" w:hAnsi="Times New Roman" w:cs="Times New Roman"/>
          <w:szCs w:val="24"/>
          <w:lang w:eastAsia="ar-SA"/>
        </w:rPr>
        <w:t xml:space="preserve">r. – Kodeks pracy, </w:t>
      </w:r>
    </w:p>
    <w:p w:rsidR="00AD5EAE" w:rsidRPr="00F347F1" w:rsidRDefault="00AD5EAE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wydatkowania</w:t>
      </w:r>
      <w:proofErr w:type="gramEnd"/>
      <w:r w:rsidRPr="00F347F1">
        <w:rPr>
          <w:rFonts w:ascii="Times New Roman" w:hAnsi="Times New Roman" w:cs="Times New Roman"/>
        </w:rPr>
        <w:t xml:space="preserve"> środków na realizację działań z zakresu kształcenia ustawicznego zgodnie z przeznaczeniem i w terminie wskazanym w umowie,</w:t>
      </w:r>
    </w:p>
    <w:p w:rsidR="00AD5EAE" w:rsidRPr="00F347F1" w:rsidRDefault="00AD5EAE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udokumentowania</w:t>
      </w:r>
      <w:proofErr w:type="gramEnd"/>
      <w:r w:rsidRPr="00F347F1">
        <w:rPr>
          <w:rFonts w:ascii="Times New Roman" w:hAnsi="Times New Roman" w:cs="Times New Roman"/>
        </w:rPr>
        <w:t xml:space="preserve"> wszystkich działań zrealizowanych w ramach przyznanego dofinansowania poprzez dostarczenie do </w:t>
      </w:r>
      <w:r w:rsidR="008D6AF0" w:rsidRPr="00F347F1">
        <w:rPr>
          <w:rFonts w:ascii="Times New Roman" w:hAnsi="Times New Roman" w:cs="Times New Roman"/>
        </w:rPr>
        <w:t>U</w:t>
      </w:r>
      <w:r w:rsidRPr="00F347F1">
        <w:rPr>
          <w:rFonts w:ascii="Times New Roman" w:hAnsi="Times New Roman" w:cs="Times New Roman"/>
        </w:rPr>
        <w:t>rzędu (</w:t>
      </w:r>
      <w:r w:rsidRPr="00F347F1">
        <w:rPr>
          <w:rFonts w:ascii="Times New Roman" w:hAnsi="Times New Roman" w:cs="Times New Roman"/>
          <w:i/>
        </w:rPr>
        <w:t>w zależności od realizowanych działań)</w:t>
      </w:r>
      <w:r w:rsidRPr="00F347F1">
        <w:rPr>
          <w:rFonts w:ascii="Times New Roman" w:hAnsi="Times New Roman" w:cs="Times New Roman"/>
        </w:rPr>
        <w:t xml:space="preserve"> następujących dokumentów:</w:t>
      </w:r>
    </w:p>
    <w:p w:rsidR="00AD5EAE" w:rsidRPr="00F347F1" w:rsidRDefault="00AD5EAE" w:rsidP="00116097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potwierdzonych</w:t>
      </w:r>
      <w:proofErr w:type="gramEnd"/>
      <w:r w:rsidRPr="00F347F1">
        <w:rPr>
          <w:rFonts w:ascii="Times New Roman" w:hAnsi="Times New Roman" w:cs="Times New Roman"/>
        </w:rPr>
        <w:t xml:space="preserve"> za zgodność z oryginałem kopii zawartych umów z pracownikami, odbywającymi kształcenie ustawiczne,</w:t>
      </w:r>
    </w:p>
    <w:p w:rsidR="00AD5EAE" w:rsidRPr="00F347F1" w:rsidRDefault="00AD5EAE" w:rsidP="00116097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potwierdzonych</w:t>
      </w:r>
      <w:proofErr w:type="gramEnd"/>
      <w:r w:rsidRPr="00F347F1">
        <w:rPr>
          <w:rFonts w:ascii="Times New Roman" w:hAnsi="Times New Roman" w:cs="Times New Roman"/>
        </w:rPr>
        <w:t xml:space="preserve"> za zgodność z oryginałem kopii zaświadczeń, certyfikatów lub innych dokumentów, potwierdzających ukończenie przez skierowane osoby działań z zakresu kształcenia ustawicznego,</w:t>
      </w:r>
    </w:p>
    <w:p w:rsidR="00AD5EAE" w:rsidRPr="00F347F1" w:rsidRDefault="00AD5EAE" w:rsidP="00116097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potwierdzonych</w:t>
      </w:r>
      <w:proofErr w:type="gramEnd"/>
      <w:r w:rsidRPr="00F347F1">
        <w:rPr>
          <w:rFonts w:ascii="Times New Roman" w:hAnsi="Times New Roman" w:cs="Times New Roman"/>
        </w:rPr>
        <w:t xml:space="preserve"> za zgodność z oryginałem kopii polis ubezpieczenia od następstw nieszczęśliwych wypadków w związku z podjętym kształceniem,</w:t>
      </w:r>
    </w:p>
    <w:p w:rsidR="00AD5EAE" w:rsidRDefault="00AD5EAE" w:rsidP="00116097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potwierdzonych</w:t>
      </w:r>
      <w:proofErr w:type="gramEnd"/>
      <w:r w:rsidRPr="00F347F1">
        <w:rPr>
          <w:rFonts w:ascii="Times New Roman" w:hAnsi="Times New Roman" w:cs="Times New Roman"/>
        </w:rPr>
        <w:t xml:space="preserve"> za zgodność z oryginałem kopii faktur lub innych dokumentów księgowych o równoważnej wartości dowodowej wraz z dowodami płatności za wykonane działania obejmujące kształcenie ustawiczne,</w:t>
      </w:r>
    </w:p>
    <w:p w:rsidR="00AD5EAE" w:rsidRPr="00F347F1" w:rsidRDefault="00AD5EAE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udokumentowania</w:t>
      </w:r>
      <w:proofErr w:type="gramEnd"/>
      <w:r w:rsidRPr="00F347F1">
        <w:rPr>
          <w:rFonts w:ascii="Times New Roman" w:hAnsi="Times New Roman" w:cs="Times New Roman"/>
        </w:rPr>
        <w:t xml:space="preserve"> wnoszonego wkładu własnego, jeżeli nie jest </w:t>
      </w:r>
      <w:proofErr w:type="spellStart"/>
      <w:r w:rsidR="008D6AF0" w:rsidRPr="00F347F1">
        <w:rPr>
          <w:rFonts w:ascii="Times New Roman" w:hAnsi="Times New Roman" w:cs="Times New Roman"/>
        </w:rPr>
        <w:t>m</w:t>
      </w:r>
      <w:r w:rsidRPr="00F347F1">
        <w:rPr>
          <w:rFonts w:ascii="Times New Roman" w:hAnsi="Times New Roman" w:cs="Times New Roman"/>
        </w:rPr>
        <w:t>ikroprzedsiębiorcą</w:t>
      </w:r>
      <w:proofErr w:type="spellEnd"/>
      <w:r w:rsidR="0028586A">
        <w:rPr>
          <w:rFonts w:ascii="Times New Roman" w:hAnsi="Times New Roman" w:cs="Times New Roman"/>
        </w:rPr>
        <w:t>,</w:t>
      </w:r>
    </w:p>
    <w:p w:rsidR="00AD5EAE" w:rsidRDefault="00AD5EAE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rozliczenia</w:t>
      </w:r>
      <w:proofErr w:type="gramEnd"/>
      <w:r w:rsidRPr="00F347F1">
        <w:rPr>
          <w:rFonts w:ascii="Times New Roman" w:hAnsi="Times New Roman" w:cs="Times New Roman"/>
        </w:rPr>
        <w:t xml:space="preserve"> rzeczywiście poniesionych kosztów udzielonych w ramach KFS w termin</w:t>
      </w:r>
      <w:r w:rsidR="00094C79" w:rsidRPr="00F347F1">
        <w:rPr>
          <w:rFonts w:ascii="Times New Roman" w:hAnsi="Times New Roman" w:cs="Times New Roman"/>
        </w:rPr>
        <w:t>ie określonym w zawartej umowie,</w:t>
      </w:r>
    </w:p>
    <w:p w:rsidR="00E22FCB" w:rsidRPr="00541913" w:rsidRDefault="00802F7C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41913">
        <w:rPr>
          <w:rFonts w:ascii="Times New Roman" w:hAnsi="Times New Roman" w:cs="Times New Roman"/>
        </w:rPr>
        <w:t>udokumentowania</w:t>
      </w:r>
      <w:proofErr w:type="gramEnd"/>
      <w:r w:rsidRPr="00541913">
        <w:rPr>
          <w:rFonts w:ascii="Times New Roman" w:hAnsi="Times New Roman" w:cs="Times New Roman"/>
        </w:rPr>
        <w:t xml:space="preserve">, </w:t>
      </w:r>
      <w:r w:rsidRPr="00541913">
        <w:rPr>
          <w:rFonts w:ascii="Times New Roman" w:hAnsi="Times New Roman" w:cs="Times New Roman"/>
          <w:szCs w:val="24"/>
        </w:rPr>
        <w:t>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wprowadzonymi/planowanymi do wprowadzenia zmianami (</w:t>
      </w:r>
      <w:r w:rsidRPr="00E32E42">
        <w:rPr>
          <w:rFonts w:ascii="Times New Roman" w:hAnsi="Times New Roman" w:cs="Times New Roman"/>
          <w:i/>
          <w:szCs w:val="24"/>
        </w:rPr>
        <w:t xml:space="preserve">dotyczy </w:t>
      </w:r>
      <w:r w:rsidRPr="00E32E42">
        <w:rPr>
          <w:rFonts w:ascii="Times New Roman" w:hAnsi="Times New Roman" w:cs="Times New Roman"/>
          <w:i/>
          <w:szCs w:val="24"/>
          <w:u w:val="single"/>
        </w:rPr>
        <w:t>priorytetu</w:t>
      </w:r>
      <w:r w:rsidR="00E070A5" w:rsidRPr="00E32E42">
        <w:rPr>
          <w:rFonts w:ascii="Times New Roman" w:hAnsi="Times New Roman" w:cs="Times New Roman"/>
          <w:i/>
          <w:szCs w:val="24"/>
          <w:u w:val="single"/>
        </w:rPr>
        <w:t xml:space="preserve"> c</w:t>
      </w:r>
      <w:r w:rsidR="00E070A5" w:rsidRPr="00E32E42">
        <w:rPr>
          <w:rFonts w:ascii="Times New Roman" w:hAnsi="Times New Roman" w:cs="Times New Roman"/>
          <w:i/>
          <w:szCs w:val="24"/>
        </w:rPr>
        <w:t xml:space="preserve"> w ramach rezerwy KFS</w:t>
      </w:r>
      <w:r w:rsidRPr="00541913">
        <w:rPr>
          <w:rFonts w:ascii="Times New Roman" w:hAnsi="Times New Roman" w:cs="Times New Roman"/>
          <w:szCs w:val="24"/>
        </w:rPr>
        <w:t>).</w:t>
      </w:r>
    </w:p>
    <w:p w:rsidR="00B80649" w:rsidRPr="00F347F1" w:rsidRDefault="00B63DCB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k</w:t>
      </w:r>
      <w:r w:rsidR="00094C79" w:rsidRPr="00F347F1">
        <w:rPr>
          <w:rFonts w:ascii="Times New Roman" w:hAnsi="Times New Roman" w:cs="Times New Roman"/>
        </w:rPr>
        <w:t>ażdorazowego</w:t>
      </w:r>
      <w:proofErr w:type="gramEnd"/>
      <w:r w:rsidR="00094C79" w:rsidRPr="00F347F1">
        <w:rPr>
          <w:rFonts w:ascii="Times New Roman" w:hAnsi="Times New Roman" w:cs="Times New Roman"/>
        </w:rPr>
        <w:t xml:space="preserve">, niezwłocznego informowania </w:t>
      </w:r>
      <w:r w:rsidR="00B80649" w:rsidRPr="00F347F1">
        <w:rPr>
          <w:rFonts w:ascii="Times New Roman" w:hAnsi="Times New Roman" w:cs="Times New Roman"/>
        </w:rPr>
        <w:t>Urzędu</w:t>
      </w:r>
      <w:r w:rsidR="00094C79" w:rsidRPr="00F347F1">
        <w:rPr>
          <w:rFonts w:ascii="Times New Roman" w:hAnsi="Times New Roman" w:cs="Times New Roman"/>
        </w:rPr>
        <w:t xml:space="preserve"> o</w:t>
      </w:r>
      <w:r w:rsidR="00B80649" w:rsidRPr="00F347F1">
        <w:rPr>
          <w:rFonts w:ascii="Times New Roman" w:hAnsi="Times New Roman" w:cs="Times New Roman"/>
        </w:rPr>
        <w:t>:</w:t>
      </w:r>
    </w:p>
    <w:p w:rsidR="00B80649" w:rsidRPr="00F347F1" w:rsidRDefault="00094C79" w:rsidP="00116097">
      <w:pPr>
        <w:pStyle w:val="Akapitzlist"/>
        <w:numPr>
          <w:ilvl w:val="1"/>
          <w:numId w:val="13"/>
        </w:numPr>
        <w:spacing w:after="120" w:line="240" w:lineRule="auto"/>
        <w:ind w:left="1361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każdym</w:t>
      </w:r>
      <w:proofErr w:type="gramEnd"/>
      <w:r w:rsidRPr="00F347F1">
        <w:rPr>
          <w:rFonts w:ascii="Times New Roman" w:hAnsi="Times New Roman" w:cs="Times New Roman"/>
        </w:rPr>
        <w:t xml:space="preserve"> przypadku przerwania kształcenia ustawicznego przez osobę objętą finansowaniem, rozwiązania z pracownikiem umowy o pracę w trakcie trwania kształcenia ustawicznego</w:t>
      </w:r>
      <w:r w:rsidR="00204794" w:rsidRPr="00F347F1">
        <w:rPr>
          <w:rFonts w:ascii="Times New Roman" w:hAnsi="Times New Roman" w:cs="Times New Roman"/>
        </w:rPr>
        <w:t>,</w:t>
      </w:r>
      <w:r w:rsidRPr="00F347F1">
        <w:rPr>
          <w:rFonts w:ascii="Times New Roman" w:hAnsi="Times New Roman" w:cs="Times New Roman"/>
        </w:rPr>
        <w:t xml:space="preserve"> </w:t>
      </w:r>
    </w:p>
    <w:p w:rsidR="00B80649" w:rsidRPr="00F347F1" w:rsidRDefault="00094C79" w:rsidP="00116097">
      <w:pPr>
        <w:pStyle w:val="Akapitzlist"/>
        <w:numPr>
          <w:ilvl w:val="1"/>
          <w:numId w:val="13"/>
        </w:numPr>
        <w:spacing w:after="120" w:line="240" w:lineRule="auto"/>
        <w:ind w:left="1361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przypadkach</w:t>
      </w:r>
      <w:proofErr w:type="gramEnd"/>
      <w:r w:rsidRPr="00F347F1">
        <w:rPr>
          <w:rFonts w:ascii="Times New Roman" w:hAnsi="Times New Roman" w:cs="Times New Roman"/>
        </w:rPr>
        <w:t xml:space="preserve"> zmiany planów szkoleniowych, terminów szkoleń lub innych istotnych zdarzeniach, powodujących zmianę harmonogramu i przebiegu kształcenia ustawicznego pracowników i pracodawców wynikającego ze złożonego wniosku</w:t>
      </w:r>
      <w:r w:rsidR="00B80649" w:rsidRPr="00F347F1">
        <w:rPr>
          <w:rFonts w:ascii="Times New Roman" w:hAnsi="Times New Roman" w:cs="Times New Roman"/>
        </w:rPr>
        <w:t>, lub</w:t>
      </w:r>
    </w:p>
    <w:p w:rsidR="00094C79" w:rsidRPr="00F347F1" w:rsidRDefault="00B80649" w:rsidP="00116097">
      <w:pPr>
        <w:pStyle w:val="Akapitzlist"/>
        <w:numPr>
          <w:ilvl w:val="1"/>
          <w:numId w:val="13"/>
        </w:numPr>
        <w:spacing w:after="120" w:line="240" w:lineRule="auto"/>
        <w:ind w:left="1361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innych</w:t>
      </w:r>
      <w:proofErr w:type="gramEnd"/>
      <w:r w:rsidRPr="00F347F1">
        <w:rPr>
          <w:rFonts w:ascii="Times New Roman" w:hAnsi="Times New Roman" w:cs="Times New Roman"/>
        </w:rPr>
        <w:t xml:space="preserve"> istotnych zdarzeń mających wpływ na realizację działań</w:t>
      </w:r>
      <w:r w:rsidR="00094C79" w:rsidRPr="00F347F1">
        <w:rPr>
          <w:rFonts w:ascii="Times New Roman" w:hAnsi="Times New Roman" w:cs="Times New Roman"/>
        </w:rPr>
        <w:t>.</w:t>
      </w:r>
    </w:p>
    <w:p w:rsidR="00AD5EAE" w:rsidRPr="00F347F1" w:rsidRDefault="000B3748" w:rsidP="00116097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Pracodawca jest zobowiązany do </w:t>
      </w:r>
      <w:r w:rsidR="00AD5EAE" w:rsidRPr="00F347F1">
        <w:rPr>
          <w:rFonts w:ascii="Times New Roman" w:hAnsi="Times New Roman" w:cs="Times New Roman"/>
        </w:rPr>
        <w:t>zwrotu przyznanych w ramach KFS środków w przypadku:</w:t>
      </w:r>
    </w:p>
    <w:p w:rsidR="00AD5EAE" w:rsidRPr="00F347F1" w:rsidRDefault="00AD5EAE" w:rsidP="00116097">
      <w:pPr>
        <w:pStyle w:val="Akapitzlist"/>
        <w:numPr>
          <w:ilvl w:val="0"/>
          <w:numId w:val="40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nieukończenia</w:t>
      </w:r>
      <w:proofErr w:type="gramEnd"/>
      <w:r w:rsidRPr="00F347F1">
        <w:rPr>
          <w:rFonts w:ascii="Times New Roman" w:hAnsi="Times New Roman" w:cs="Times New Roman"/>
        </w:rPr>
        <w:t xml:space="preserve"> kształcenia ustawicznego przez uczestnika,</w:t>
      </w:r>
    </w:p>
    <w:p w:rsidR="00094C79" w:rsidRDefault="008D6AF0" w:rsidP="00116097">
      <w:pPr>
        <w:pStyle w:val="Akapitzlist"/>
        <w:numPr>
          <w:ilvl w:val="0"/>
          <w:numId w:val="40"/>
        </w:numPr>
        <w:suppressAutoHyphens/>
        <w:spacing w:before="120"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nie</w:t>
      </w:r>
      <w:r w:rsidR="00AD5EAE" w:rsidRPr="00F347F1">
        <w:rPr>
          <w:rFonts w:ascii="Times New Roman" w:hAnsi="Times New Roman" w:cs="Times New Roman"/>
        </w:rPr>
        <w:t>wykorzystania</w:t>
      </w:r>
      <w:proofErr w:type="gramEnd"/>
      <w:r w:rsidR="00AD5EAE" w:rsidRPr="00F347F1">
        <w:rPr>
          <w:rFonts w:ascii="Times New Roman" w:hAnsi="Times New Roman" w:cs="Times New Roman"/>
        </w:rPr>
        <w:t xml:space="preserve"> </w:t>
      </w:r>
      <w:r w:rsidR="00094C79" w:rsidRPr="00F347F1">
        <w:rPr>
          <w:rFonts w:ascii="Times New Roman" w:hAnsi="Times New Roman" w:cs="Times New Roman"/>
        </w:rPr>
        <w:t>przyznanych środków,</w:t>
      </w:r>
    </w:p>
    <w:p w:rsidR="006974B2" w:rsidRPr="00F347F1" w:rsidRDefault="006974B2" w:rsidP="00116097">
      <w:pPr>
        <w:pStyle w:val="Akapitzlist"/>
        <w:numPr>
          <w:ilvl w:val="0"/>
          <w:numId w:val="40"/>
        </w:numPr>
        <w:suppressAutoHyphens/>
        <w:spacing w:before="120"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wypowiedzenia</w:t>
      </w:r>
      <w:proofErr w:type="gramEnd"/>
      <w:r w:rsidRPr="00F347F1">
        <w:rPr>
          <w:rFonts w:ascii="Times New Roman" w:hAnsi="Times New Roman" w:cs="Times New Roman"/>
        </w:rPr>
        <w:t xml:space="preserve"> umowy, o któr</w:t>
      </w:r>
      <w:r w:rsidR="009A1420" w:rsidRPr="00F347F1">
        <w:rPr>
          <w:rFonts w:ascii="Times New Roman" w:hAnsi="Times New Roman" w:cs="Times New Roman"/>
        </w:rPr>
        <w:t>ym</w:t>
      </w:r>
      <w:r w:rsidRPr="00F347F1">
        <w:rPr>
          <w:rFonts w:ascii="Times New Roman" w:hAnsi="Times New Roman" w:cs="Times New Roman"/>
        </w:rPr>
        <w:t xml:space="preserve"> mowa </w:t>
      </w:r>
      <w:r w:rsidRPr="00E403BB">
        <w:rPr>
          <w:rFonts w:ascii="Times New Roman" w:hAnsi="Times New Roman" w:cs="Times New Roman"/>
        </w:rPr>
        <w:t xml:space="preserve">w § </w:t>
      </w:r>
      <w:r w:rsidR="009A1420" w:rsidRPr="00E403BB">
        <w:rPr>
          <w:rFonts w:ascii="Times New Roman" w:hAnsi="Times New Roman" w:cs="Times New Roman"/>
        </w:rPr>
        <w:t>2</w:t>
      </w:r>
      <w:r w:rsidR="00491C57" w:rsidRPr="00E403BB">
        <w:rPr>
          <w:rFonts w:ascii="Times New Roman" w:hAnsi="Times New Roman" w:cs="Times New Roman"/>
        </w:rPr>
        <w:t>2</w:t>
      </w:r>
      <w:r w:rsidRPr="00E403BB">
        <w:rPr>
          <w:rFonts w:ascii="Times New Roman" w:hAnsi="Times New Roman" w:cs="Times New Roman"/>
        </w:rPr>
        <w:t>.</w:t>
      </w:r>
    </w:p>
    <w:p w:rsidR="00B63DCB" w:rsidRDefault="00B63DCB" w:rsidP="0015564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E32E42" w:rsidRDefault="00E32E42" w:rsidP="0015564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E32E42" w:rsidRDefault="00E32E42" w:rsidP="0015564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0019FF" w:rsidRPr="00F347F1" w:rsidRDefault="000019FF" w:rsidP="000019F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  <w:r w:rsidRPr="00F347F1">
        <w:rPr>
          <w:rFonts w:ascii="Arial Black" w:hAnsi="Arial Black" w:cs="Times New Roman"/>
          <w:b/>
        </w:rPr>
        <w:lastRenderedPageBreak/>
        <w:t>ROZDZIAŁ V</w:t>
      </w:r>
      <w:r>
        <w:rPr>
          <w:rFonts w:ascii="Arial Black" w:hAnsi="Arial Black" w:cs="Times New Roman"/>
          <w:b/>
        </w:rPr>
        <w:t>I</w:t>
      </w:r>
    </w:p>
    <w:p w:rsidR="0015564F" w:rsidRPr="00F347F1" w:rsidRDefault="0015564F" w:rsidP="00C27B9C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</w:rPr>
      </w:pPr>
      <w:r w:rsidRPr="00F347F1">
        <w:rPr>
          <w:rFonts w:ascii="Arial Black" w:hAnsi="Arial Black" w:cs="Times New Roman"/>
          <w:b/>
        </w:rPr>
        <w:t xml:space="preserve">KONTROLA </w:t>
      </w:r>
    </w:p>
    <w:p w:rsidR="00AD5EAE" w:rsidRDefault="00AD5EAE" w:rsidP="003B053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347F1">
        <w:rPr>
          <w:rFonts w:ascii="Times New Roman" w:hAnsi="Times New Roman" w:cs="Times New Roman"/>
          <w:b/>
        </w:rPr>
        <w:t xml:space="preserve">§ </w:t>
      </w:r>
      <w:r w:rsidR="00443E98" w:rsidRPr="00F347F1">
        <w:rPr>
          <w:rFonts w:ascii="Times New Roman" w:hAnsi="Times New Roman" w:cs="Times New Roman"/>
          <w:b/>
        </w:rPr>
        <w:t>2</w:t>
      </w:r>
      <w:r w:rsidR="00491C57">
        <w:rPr>
          <w:rFonts w:ascii="Times New Roman" w:hAnsi="Times New Roman" w:cs="Times New Roman"/>
          <w:b/>
        </w:rPr>
        <w:t>1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Powiatowy Urząd Pracy ma prawo przeprowadzić u pracodawcy kontrolę w zakresie przestrzegania postanowień umowy dotyczącej przyznania środków na kształcenie ustawiczne pracowników i pracodawcy, wydatkowania środków Krajowego Funduszu Szkoleniowego zgodnie z przeznaczeniem, właściwego dokumentowania oraz rozliczania </w:t>
      </w:r>
      <w:proofErr w:type="gramStart"/>
      <w:r w:rsidRPr="007B2441">
        <w:rPr>
          <w:rFonts w:ascii="Times New Roman" w:hAnsi="Times New Roman"/>
        </w:rPr>
        <w:t xml:space="preserve">otrzymanych </w:t>
      </w:r>
      <w:r w:rsidR="00491C57">
        <w:rPr>
          <w:rFonts w:ascii="Times New Roman" w:hAnsi="Times New Roman"/>
        </w:rPr>
        <w:t xml:space="preserve">                                </w:t>
      </w:r>
      <w:r w:rsidRPr="007B2441">
        <w:rPr>
          <w:rFonts w:ascii="Times New Roman" w:hAnsi="Times New Roman"/>
        </w:rPr>
        <w:t>i</w:t>
      </w:r>
      <w:proofErr w:type="gramEnd"/>
      <w:r w:rsidRPr="007B2441">
        <w:rPr>
          <w:rFonts w:ascii="Times New Roman" w:hAnsi="Times New Roman"/>
        </w:rPr>
        <w:t xml:space="preserve"> wydatkowanych środków.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Pracodawca jest zobowiązany umożliwić przeprowadzenie w swojej siedzibie </w:t>
      </w:r>
      <w:proofErr w:type="gramStart"/>
      <w:r w:rsidRPr="007B2441">
        <w:rPr>
          <w:rFonts w:ascii="Times New Roman" w:hAnsi="Times New Roman"/>
        </w:rPr>
        <w:t>kontroli                       w</w:t>
      </w:r>
      <w:proofErr w:type="gramEnd"/>
      <w:r w:rsidRPr="007B2441">
        <w:rPr>
          <w:rFonts w:ascii="Times New Roman" w:hAnsi="Times New Roman"/>
        </w:rPr>
        <w:t xml:space="preserve"> zakresie prawidłowości realizacji przedmiotu umowy dokonywanej przez Urząd oraz inne podmioty uprawnione do jej przeprowadzenia.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Powiatowy Urząd Pracy ma prawo żądać okazania wszelkiej dokumentacji </w:t>
      </w:r>
      <w:proofErr w:type="gramStart"/>
      <w:r w:rsidRPr="007B2441">
        <w:rPr>
          <w:rFonts w:ascii="Times New Roman" w:hAnsi="Times New Roman"/>
        </w:rPr>
        <w:t>związanej                            z</w:t>
      </w:r>
      <w:proofErr w:type="gramEnd"/>
      <w:r w:rsidRPr="007B2441">
        <w:rPr>
          <w:rFonts w:ascii="Times New Roman" w:hAnsi="Times New Roman"/>
        </w:rPr>
        <w:t xml:space="preserve"> realizacją umowy oraz żądać złożenia wyjaśnień w sprawach objętych zakresem kontroli.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W przypadku stwierdzenia nieprawidłowości w trakcie realizacji umowy Urząd określi </w:t>
      </w:r>
      <w:r w:rsidRPr="007B2441">
        <w:rPr>
          <w:rFonts w:ascii="Times New Roman" w:hAnsi="Times New Roman"/>
        </w:rPr>
        <w:br/>
        <w:t>w formie pisemnej uchybienia oraz termin ich usunięcia. Nieusunięcie stwierdzonych uchybień we wskazanym terminie może spowodować odstąpienie przez Urząd od zawartej umowy w trybie natychmiastowym.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Prawo kontroli przysługuje w dowolnym terminie w trakcie realizacji przedmiotu umowy oraz po jej zakończeniu w okresie 10 lat od dnia zawarcia umowy, o której mowa w § </w:t>
      </w:r>
      <w:r w:rsidR="00BC3339">
        <w:rPr>
          <w:rFonts w:ascii="Times New Roman" w:hAnsi="Times New Roman"/>
        </w:rPr>
        <w:t>19</w:t>
      </w:r>
      <w:r w:rsidRPr="007B2441">
        <w:rPr>
          <w:rFonts w:ascii="Times New Roman" w:hAnsi="Times New Roman"/>
        </w:rPr>
        <w:t xml:space="preserve">. </w:t>
      </w:r>
    </w:p>
    <w:p w:rsid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Do kontroli stosuje się odpowiednio przepisy art. 69b ust. 6 ustawy o promocji </w:t>
      </w:r>
      <w:proofErr w:type="gramStart"/>
      <w:r w:rsidRPr="007B2441">
        <w:rPr>
          <w:rFonts w:ascii="Times New Roman" w:hAnsi="Times New Roman"/>
        </w:rPr>
        <w:t>zatrudnienia                        i</w:t>
      </w:r>
      <w:proofErr w:type="gramEnd"/>
      <w:r w:rsidRPr="007B2441">
        <w:rPr>
          <w:rFonts w:ascii="Times New Roman" w:hAnsi="Times New Roman"/>
        </w:rPr>
        <w:t xml:space="preserve"> instytucjach rynku pracy. </w:t>
      </w:r>
    </w:p>
    <w:p w:rsidR="00433E65" w:rsidRDefault="00433E65" w:rsidP="007B244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Black" w:hAnsi="Arial Black" w:cs="Times New Roman"/>
          <w:b/>
        </w:rPr>
      </w:pPr>
    </w:p>
    <w:p w:rsidR="007B2441" w:rsidRPr="007B2441" w:rsidRDefault="007B2441" w:rsidP="007B244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Black" w:hAnsi="Arial Black" w:cs="Times New Roman"/>
          <w:b/>
        </w:rPr>
      </w:pPr>
      <w:r w:rsidRPr="007B2441">
        <w:rPr>
          <w:rFonts w:ascii="Arial Black" w:hAnsi="Arial Black" w:cs="Times New Roman"/>
          <w:b/>
        </w:rPr>
        <w:t>ROZDZIAŁ VII</w:t>
      </w:r>
    </w:p>
    <w:p w:rsidR="0015564F" w:rsidRPr="00F347F1" w:rsidRDefault="0015564F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 w:rsidRPr="00F347F1">
        <w:rPr>
          <w:rFonts w:ascii="Arial Black" w:hAnsi="Arial Black" w:cs="Times New Roman"/>
          <w:b/>
        </w:rPr>
        <w:t>WYPOWIEDZENIE UMOWY</w:t>
      </w:r>
    </w:p>
    <w:p w:rsidR="006974B2" w:rsidRPr="00F347F1" w:rsidRDefault="00C27B9C" w:rsidP="006974B2">
      <w:pPr>
        <w:pStyle w:val="NormalnyWeb"/>
        <w:spacing w:before="0" w:beforeAutospacing="0" w:after="120" w:afterAutospacing="0"/>
        <w:jc w:val="center"/>
        <w:rPr>
          <w:sz w:val="20"/>
          <w:szCs w:val="22"/>
        </w:rPr>
      </w:pPr>
      <w:r w:rsidRPr="00F347F1">
        <w:rPr>
          <w:b/>
          <w:bCs/>
          <w:sz w:val="22"/>
        </w:rPr>
        <w:t>§ 2</w:t>
      </w:r>
      <w:r w:rsidR="00491C57">
        <w:rPr>
          <w:b/>
          <w:bCs/>
          <w:sz w:val="22"/>
        </w:rPr>
        <w:t>2</w:t>
      </w:r>
    </w:p>
    <w:p w:rsidR="006974B2" w:rsidRPr="00F347F1" w:rsidRDefault="009A1420" w:rsidP="00116097">
      <w:pPr>
        <w:pStyle w:val="NormalnyWeb"/>
        <w:numPr>
          <w:ilvl w:val="0"/>
          <w:numId w:val="44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F347F1">
        <w:rPr>
          <w:sz w:val="22"/>
          <w:szCs w:val="22"/>
        </w:rPr>
        <w:t>Powiatowy Urząd Pracy</w:t>
      </w:r>
      <w:r w:rsidR="006974B2" w:rsidRPr="00F347F1">
        <w:rPr>
          <w:sz w:val="22"/>
          <w:szCs w:val="22"/>
        </w:rPr>
        <w:t xml:space="preserve"> może rozwiązać umowę w trybie natychmiastowym w przypadku stwierdzenia rażącego naruszenia przez pracodawcę warunków umowy, w </w:t>
      </w:r>
      <w:proofErr w:type="gramStart"/>
      <w:r w:rsidR="006974B2" w:rsidRPr="00F347F1">
        <w:rPr>
          <w:sz w:val="22"/>
          <w:szCs w:val="22"/>
        </w:rPr>
        <w:t>szczególności gdy</w:t>
      </w:r>
      <w:proofErr w:type="gramEnd"/>
      <w:r w:rsidR="006974B2" w:rsidRPr="00F347F1">
        <w:rPr>
          <w:sz w:val="22"/>
          <w:szCs w:val="22"/>
        </w:rPr>
        <w:t xml:space="preserve"> pracodawca:</w:t>
      </w:r>
    </w:p>
    <w:p w:rsidR="009A1420" w:rsidRPr="00F347F1" w:rsidRDefault="009A1420" w:rsidP="00F777E8">
      <w:pPr>
        <w:pStyle w:val="Akapitzlist"/>
        <w:numPr>
          <w:ilvl w:val="0"/>
          <w:numId w:val="43"/>
        </w:numPr>
        <w:suppressAutoHyphens/>
        <w:spacing w:before="240" w:after="0"/>
        <w:ind w:left="851" w:hanging="426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wykorzystał</w:t>
      </w:r>
      <w:proofErr w:type="gramEnd"/>
      <w:r w:rsidRPr="00F347F1">
        <w:rPr>
          <w:rFonts w:ascii="Times New Roman" w:hAnsi="Times New Roman" w:cs="Times New Roman"/>
        </w:rPr>
        <w:t xml:space="preserve"> przyznane środki niezgodnie z przeznaczeniem tj. na działania o innym zakresie, adresowane do innych grup lub innej liczby osób, realizowane w innym terminie niż wskazane we wniosku,</w:t>
      </w:r>
    </w:p>
    <w:p w:rsidR="009A1420" w:rsidRPr="00E403BB" w:rsidRDefault="009A1420" w:rsidP="00116097">
      <w:pPr>
        <w:pStyle w:val="Akapitzlist"/>
        <w:numPr>
          <w:ilvl w:val="0"/>
          <w:numId w:val="43"/>
        </w:numPr>
        <w:suppressAutoHyphens/>
        <w:spacing w:before="120" w:after="0" w:line="360" w:lineRule="auto"/>
        <w:ind w:left="851" w:hanging="426"/>
        <w:jc w:val="both"/>
        <w:rPr>
          <w:rFonts w:ascii="Times New Roman" w:hAnsi="Times New Roman" w:cs="Times New Roman"/>
        </w:rPr>
      </w:pPr>
      <w:proofErr w:type="gramStart"/>
      <w:r w:rsidRPr="00E403BB">
        <w:rPr>
          <w:rFonts w:ascii="Times New Roman" w:hAnsi="Times New Roman" w:cs="Times New Roman"/>
        </w:rPr>
        <w:t>n</w:t>
      </w:r>
      <w:r w:rsidR="006974B2" w:rsidRPr="00E403BB">
        <w:rPr>
          <w:rFonts w:ascii="Times New Roman" w:hAnsi="Times New Roman" w:cs="Times New Roman"/>
        </w:rPr>
        <w:t>ie</w:t>
      </w:r>
      <w:proofErr w:type="gramEnd"/>
      <w:r w:rsidR="006974B2" w:rsidRPr="00E403BB">
        <w:rPr>
          <w:rFonts w:ascii="Times New Roman" w:hAnsi="Times New Roman" w:cs="Times New Roman"/>
        </w:rPr>
        <w:t xml:space="preserve"> poddał się kontroli, określonej w § 2</w:t>
      </w:r>
      <w:r w:rsidR="00491C57" w:rsidRPr="00E403BB">
        <w:rPr>
          <w:rFonts w:ascii="Times New Roman" w:hAnsi="Times New Roman" w:cs="Times New Roman"/>
        </w:rPr>
        <w:t>1</w:t>
      </w:r>
      <w:r w:rsidRPr="00E403BB">
        <w:rPr>
          <w:rFonts w:ascii="Times New Roman" w:hAnsi="Times New Roman" w:cs="Times New Roman"/>
        </w:rPr>
        <w:t>,</w:t>
      </w:r>
    </w:p>
    <w:p w:rsidR="006974B2" w:rsidRDefault="006974B2" w:rsidP="00116097">
      <w:pPr>
        <w:pStyle w:val="Akapitzlist"/>
        <w:numPr>
          <w:ilvl w:val="0"/>
          <w:numId w:val="43"/>
        </w:numPr>
        <w:suppressAutoHyphens/>
        <w:spacing w:before="120" w:after="0" w:line="360" w:lineRule="auto"/>
        <w:ind w:left="851" w:hanging="426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złoż</w:t>
      </w:r>
      <w:r w:rsidR="009A1420" w:rsidRPr="00F347F1">
        <w:rPr>
          <w:rFonts w:ascii="Times New Roman" w:hAnsi="Times New Roman" w:cs="Times New Roman"/>
        </w:rPr>
        <w:t>ył</w:t>
      </w:r>
      <w:proofErr w:type="gramEnd"/>
      <w:r w:rsidRPr="00F347F1">
        <w:rPr>
          <w:rFonts w:ascii="Times New Roman" w:hAnsi="Times New Roman" w:cs="Times New Roman"/>
        </w:rPr>
        <w:t xml:space="preserve"> niezgodn</w:t>
      </w:r>
      <w:r w:rsidR="009A1420" w:rsidRPr="00F347F1">
        <w:rPr>
          <w:rFonts w:ascii="Times New Roman" w:hAnsi="Times New Roman" w:cs="Times New Roman"/>
        </w:rPr>
        <w:t>e</w:t>
      </w:r>
      <w:r w:rsidRPr="00F347F1">
        <w:rPr>
          <w:rFonts w:ascii="Times New Roman" w:hAnsi="Times New Roman" w:cs="Times New Roman"/>
        </w:rPr>
        <w:t xml:space="preserve"> z prawdą oświadcze</w:t>
      </w:r>
      <w:r w:rsidR="009A1420" w:rsidRPr="00F347F1">
        <w:rPr>
          <w:rFonts w:ascii="Times New Roman" w:hAnsi="Times New Roman" w:cs="Times New Roman"/>
        </w:rPr>
        <w:t>nia</w:t>
      </w:r>
      <w:r w:rsidRPr="00F347F1">
        <w:rPr>
          <w:rFonts w:ascii="Times New Roman" w:hAnsi="Times New Roman" w:cs="Times New Roman"/>
        </w:rPr>
        <w:t>, zaświadcze</w:t>
      </w:r>
      <w:r w:rsidR="009A1420" w:rsidRPr="00F347F1">
        <w:rPr>
          <w:rFonts w:ascii="Times New Roman" w:hAnsi="Times New Roman" w:cs="Times New Roman"/>
        </w:rPr>
        <w:t>nia</w:t>
      </w:r>
      <w:r w:rsidRPr="00F347F1">
        <w:rPr>
          <w:rFonts w:ascii="Times New Roman" w:hAnsi="Times New Roman" w:cs="Times New Roman"/>
        </w:rPr>
        <w:t xml:space="preserve"> lub informacj</w:t>
      </w:r>
      <w:r w:rsidR="009A1420" w:rsidRPr="00F347F1">
        <w:rPr>
          <w:rFonts w:ascii="Times New Roman" w:hAnsi="Times New Roman" w:cs="Times New Roman"/>
        </w:rPr>
        <w:t>e</w:t>
      </w:r>
      <w:r w:rsidRPr="00F347F1">
        <w:rPr>
          <w:rFonts w:ascii="Times New Roman" w:hAnsi="Times New Roman" w:cs="Times New Roman"/>
        </w:rPr>
        <w:t>,</w:t>
      </w:r>
    </w:p>
    <w:p w:rsidR="000E732B" w:rsidRPr="00541913" w:rsidRDefault="00253E2B" w:rsidP="005948F2">
      <w:pPr>
        <w:pStyle w:val="Akapitzlist"/>
        <w:numPr>
          <w:ilvl w:val="0"/>
          <w:numId w:val="43"/>
        </w:numPr>
        <w:suppressAutoHyphens/>
        <w:spacing w:before="120" w:after="0"/>
        <w:ind w:left="851" w:hanging="425"/>
        <w:jc w:val="both"/>
        <w:rPr>
          <w:rFonts w:ascii="Times New Roman" w:hAnsi="Times New Roman" w:cs="Times New Roman"/>
        </w:rPr>
      </w:pPr>
      <w:r w:rsidRPr="00541913">
        <w:rPr>
          <w:rFonts w:ascii="Times New Roman" w:hAnsi="Times New Roman" w:cs="Times New Roman"/>
        </w:rPr>
        <w:t xml:space="preserve">nie dokonał </w:t>
      </w:r>
      <w:r w:rsidR="000E732B" w:rsidRPr="00541913">
        <w:rPr>
          <w:rFonts w:ascii="Times New Roman" w:hAnsi="Times New Roman" w:cs="Times New Roman"/>
        </w:rPr>
        <w:t xml:space="preserve">w ciągu trzech miesięcy od złożenia wniosku </w:t>
      </w:r>
      <w:r w:rsidR="00BA54A6" w:rsidRPr="00541913">
        <w:rPr>
          <w:rFonts w:ascii="Times New Roman" w:hAnsi="Times New Roman" w:cs="Times New Roman"/>
        </w:rPr>
        <w:t xml:space="preserve">zakupu nowych maszyn, </w:t>
      </w:r>
      <w:proofErr w:type="gramStart"/>
      <w:r w:rsidR="00BA54A6" w:rsidRPr="00541913">
        <w:rPr>
          <w:rFonts w:ascii="Times New Roman" w:hAnsi="Times New Roman" w:cs="Times New Roman"/>
        </w:rPr>
        <w:t>narzędzi   bądź</w:t>
      </w:r>
      <w:proofErr w:type="gramEnd"/>
      <w:r w:rsidR="00BA54A6" w:rsidRPr="00541913">
        <w:rPr>
          <w:rFonts w:ascii="Times New Roman" w:hAnsi="Times New Roman" w:cs="Times New Roman"/>
        </w:rPr>
        <w:t xml:space="preserve"> </w:t>
      </w:r>
      <w:r w:rsidR="00894296" w:rsidRPr="00541913">
        <w:rPr>
          <w:rFonts w:ascii="Times New Roman" w:hAnsi="Times New Roman" w:cs="Times New Roman"/>
        </w:rPr>
        <w:t xml:space="preserve">nie </w:t>
      </w:r>
      <w:r w:rsidR="00BA54A6" w:rsidRPr="00541913">
        <w:rPr>
          <w:rFonts w:ascii="Times New Roman" w:hAnsi="Times New Roman" w:cs="Times New Roman"/>
        </w:rPr>
        <w:t>wdroż</w:t>
      </w:r>
      <w:r w:rsidRPr="00541913">
        <w:rPr>
          <w:rFonts w:ascii="Times New Roman" w:hAnsi="Times New Roman" w:cs="Times New Roman"/>
        </w:rPr>
        <w:t>ył</w:t>
      </w:r>
      <w:r w:rsidR="00BA54A6" w:rsidRPr="00541913">
        <w:rPr>
          <w:rFonts w:ascii="Times New Roman" w:hAnsi="Times New Roman" w:cs="Times New Roman"/>
        </w:rPr>
        <w:t xml:space="preserve"> now</w:t>
      </w:r>
      <w:r w:rsidR="00894296" w:rsidRPr="00541913">
        <w:rPr>
          <w:rFonts w:ascii="Times New Roman" w:hAnsi="Times New Roman" w:cs="Times New Roman"/>
        </w:rPr>
        <w:t>ych</w:t>
      </w:r>
      <w:r w:rsidR="00BA54A6" w:rsidRPr="00541913">
        <w:rPr>
          <w:rFonts w:ascii="Times New Roman" w:hAnsi="Times New Roman" w:cs="Times New Roman"/>
        </w:rPr>
        <w:t xml:space="preserve"> technologi</w:t>
      </w:r>
      <w:r w:rsidR="00894296" w:rsidRPr="00541913">
        <w:rPr>
          <w:rFonts w:ascii="Times New Roman" w:hAnsi="Times New Roman" w:cs="Times New Roman"/>
        </w:rPr>
        <w:t>i</w:t>
      </w:r>
      <w:r w:rsidR="00BA54A6" w:rsidRPr="00541913">
        <w:rPr>
          <w:rFonts w:ascii="Times New Roman" w:hAnsi="Times New Roman" w:cs="Times New Roman"/>
        </w:rPr>
        <w:t xml:space="preserve"> lub </w:t>
      </w:r>
      <w:r w:rsidR="00725950" w:rsidRPr="00541913">
        <w:rPr>
          <w:rFonts w:ascii="Times New Roman" w:hAnsi="Times New Roman" w:cs="Times New Roman"/>
        </w:rPr>
        <w:t>systemów,</w:t>
      </w:r>
    </w:p>
    <w:p w:rsidR="006974B2" w:rsidRPr="00F347F1" w:rsidRDefault="006974B2" w:rsidP="00961EC5">
      <w:pPr>
        <w:pStyle w:val="Akapitzlist"/>
        <w:numPr>
          <w:ilvl w:val="0"/>
          <w:numId w:val="43"/>
        </w:numPr>
        <w:suppressAutoHyphens/>
        <w:spacing w:after="120"/>
        <w:ind w:left="850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zaprzesta</w:t>
      </w:r>
      <w:r w:rsidR="009A1420" w:rsidRPr="00F347F1">
        <w:rPr>
          <w:rFonts w:ascii="Times New Roman" w:hAnsi="Times New Roman" w:cs="Times New Roman"/>
        </w:rPr>
        <w:t>ł</w:t>
      </w:r>
      <w:proofErr w:type="gramEnd"/>
      <w:r w:rsidRPr="00F347F1">
        <w:rPr>
          <w:rFonts w:ascii="Times New Roman" w:hAnsi="Times New Roman" w:cs="Times New Roman"/>
        </w:rPr>
        <w:t xml:space="preserve"> prowadzenia działalności gospodarczej</w:t>
      </w:r>
      <w:r w:rsidR="009A1420" w:rsidRPr="00F347F1">
        <w:rPr>
          <w:rFonts w:ascii="Times New Roman" w:hAnsi="Times New Roman" w:cs="Times New Roman"/>
        </w:rPr>
        <w:t xml:space="preserve"> w trakcie realizacji kształcenia ustawicznego</w:t>
      </w:r>
      <w:r w:rsidRPr="00F347F1">
        <w:rPr>
          <w:rFonts w:ascii="Times New Roman" w:hAnsi="Times New Roman" w:cs="Times New Roman"/>
        </w:rPr>
        <w:t>,</w:t>
      </w:r>
    </w:p>
    <w:p w:rsidR="006974B2" w:rsidRPr="00F347F1" w:rsidRDefault="006974B2" w:rsidP="005948F2">
      <w:pPr>
        <w:pStyle w:val="Akapitzlist"/>
        <w:numPr>
          <w:ilvl w:val="0"/>
          <w:numId w:val="43"/>
        </w:numPr>
        <w:suppressAutoHyphens/>
        <w:spacing w:after="120" w:line="240" w:lineRule="auto"/>
        <w:ind w:left="850" w:hanging="42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347F1">
        <w:rPr>
          <w:rFonts w:ascii="Times New Roman" w:hAnsi="Times New Roman" w:cs="Times New Roman"/>
        </w:rPr>
        <w:t>narusz</w:t>
      </w:r>
      <w:r w:rsidR="009A1420" w:rsidRPr="00F347F1">
        <w:rPr>
          <w:rFonts w:ascii="Times New Roman" w:hAnsi="Times New Roman" w:cs="Times New Roman"/>
        </w:rPr>
        <w:t>ył</w:t>
      </w:r>
      <w:r w:rsidRPr="00F347F1">
        <w:rPr>
          <w:rFonts w:ascii="Times New Roman" w:hAnsi="Times New Roman" w:cs="Times New Roman"/>
        </w:rPr>
        <w:t xml:space="preserve"> </w:t>
      </w:r>
      <w:r w:rsidR="00F07DCC">
        <w:rPr>
          <w:rFonts w:ascii="Times New Roman" w:hAnsi="Times New Roman" w:cs="Times New Roman"/>
        </w:rPr>
        <w:t xml:space="preserve"> </w:t>
      </w:r>
      <w:r w:rsidRPr="00F347F1">
        <w:rPr>
          <w:rFonts w:ascii="Times New Roman" w:hAnsi="Times New Roman" w:cs="Times New Roman"/>
        </w:rPr>
        <w:t>inn</w:t>
      </w:r>
      <w:r w:rsidR="009A1420" w:rsidRPr="00F347F1">
        <w:rPr>
          <w:rFonts w:ascii="Times New Roman" w:hAnsi="Times New Roman" w:cs="Times New Roman"/>
        </w:rPr>
        <w:t>e</w:t>
      </w:r>
      <w:proofErr w:type="gramEnd"/>
      <w:r w:rsidRPr="00F347F1">
        <w:rPr>
          <w:rFonts w:ascii="Times New Roman" w:hAnsi="Times New Roman" w:cs="Times New Roman"/>
        </w:rPr>
        <w:t xml:space="preserve"> warunk</w:t>
      </w:r>
      <w:r w:rsidR="00F347F1" w:rsidRPr="00F347F1">
        <w:rPr>
          <w:rFonts w:ascii="Times New Roman" w:hAnsi="Times New Roman" w:cs="Times New Roman"/>
        </w:rPr>
        <w:t>i</w:t>
      </w:r>
      <w:r w:rsidRPr="00F347F1">
        <w:rPr>
          <w:rFonts w:ascii="Times New Roman" w:hAnsi="Times New Roman" w:cs="Times New Roman"/>
        </w:rPr>
        <w:t xml:space="preserve"> umowy</w:t>
      </w:r>
      <w:r w:rsidR="009A1420" w:rsidRPr="00F347F1">
        <w:rPr>
          <w:rFonts w:ascii="Times New Roman" w:hAnsi="Times New Roman" w:cs="Times New Roman"/>
        </w:rPr>
        <w:t xml:space="preserve"> </w:t>
      </w:r>
      <w:r w:rsidRPr="00F347F1">
        <w:rPr>
          <w:rFonts w:ascii="Times New Roman" w:hAnsi="Times New Roman" w:cs="Times New Roman"/>
        </w:rPr>
        <w:t>skutkujące niemożnością lub niecelowością jej prawidłowej realizacji</w:t>
      </w:r>
      <w:r w:rsidR="009A1420" w:rsidRPr="00F347F1">
        <w:rPr>
          <w:rFonts w:ascii="Times New Roman" w:hAnsi="Times New Roman" w:cs="Times New Roman"/>
        </w:rPr>
        <w:t>.</w:t>
      </w:r>
    </w:p>
    <w:p w:rsidR="009A1420" w:rsidRPr="00F347F1" w:rsidRDefault="009A1420" w:rsidP="00116097">
      <w:pPr>
        <w:pStyle w:val="Akapitzlist"/>
        <w:numPr>
          <w:ilvl w:val="0"/>
          <w:numId w:val="44"/>
        </w:numPr>
        <w:suppressAutoHyphens/>
        <w:spacing w:before="240" w:after="0" w:line="240" w:lineRule="auto"/>
        <w:ind w:left="426" w:hanging="426"/>
        <w:jc w:val="both"/>
        <w:rPr>
          <w:rFonts w:ascii="Times New Roman" w:hAnsi="Times New Roman"/>
        </w:rPr>
      </w:pPr>
      <w:r w:rsidRPr="00F347F1">
        <w:rPr>
          <w:rFonts w:ascii="Times New Roman" w:hAnsi="Times New Roman"/>
          <w:bCs/>
        </w:rPr>
        <w:t>Pracodawca dokonuje zwrotu, o którym mowa w ust. 1, wraz z odsetkami ustawowymi, na pisemne wezwanie</w:t>
      </w:r>
      <w:r w:rsidRPr="00F347F1">
        <w:rPr>
          <w:rFonts w:ascii="Times New Roman" w:hAnsi="Times New Roman"/>
        </w:rPr>
        <w:t xml:space="preserve"> Urzędu</w:t>
      </w:r>
      <w:r w:rsidRPr="00F347F1">
        <w:rPr>
          <w:rFonts w:ascii="Times New Roman" w:hAnsi="Times New Roman"/>
          <w:bCs/>
        </w:rPr>
        <w:t>, w terminie 14 dni kalendarzowych od dnia doręczenia wezwania do zapłaty, na rachunek bankowy wskazany przez U</w:t>
      </w:r>
      <w:r w:rsidRPr="00F347F1">
        <w:rPr>
          <w:rFonts w:ascii="Times New Roman" w:hAnsi="Times New Roman"/>
        </w:rPr>
        <w:t>rząd.</w:t>
      </w:r>
    </w:p>
    <w:p w:rsidR="0015564F" w:rsidRPr="00F347F1" w:rsidRDefault="0015564F" w:rsidP="003B0533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</w:p>
    <w:p w:rsidR="00E32E42" w:rsidRDefault="00E32E42" w:rsidP="009A142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E32E42" w:rsidRDefault="00E32E42" w:rsidP="009A142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E32E42" w:rsidRDefault="00E32E42" w:rsidP="009A142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9A1420" w:rsidRDefault="009A1420" w:rsidP="009A142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  <w:r w:rsidRPr="005756EF">
        <w:rPr>
          <w:rFonts w:ascii="Arial Black" w:hAnsi="Arial Black" w:cs="Times New Roman"/>
          <w:b/>
        </w:rPr>
        <w:lastRenderedPageBreak/>
        <w:t xml:space="preserve">ROZDZIAŁ </w:t>
      </w:r>
      <w:r>
        <w:rPr>
          <w:rFonts w:ascii="Arial Black" w:hAnsi="Arial Black" w:cs="Times New Roman"/>
          <w:b/>
        </w:rPr>
        <w:t>VI</w:t>
      </w:r>
      <w:r w:rsidRPr="005756EF">
        <w:rPr>
          <w:rFonts w:ascii="Arial Black" w:hAnsi="Arial Black" w:cs="Times New Roman"/>
          <w:b/>
        </w:rPr>
        <w:t>I</w:t>
      </w:r>
      <w:r w:rsidR="00AA3191">
        <w:rPr>
          <w:rFonts w:ascii="Arial Black" w:hAnsi="Arial Black" w:cs="Times New Roman"/>
          <w:b/>
        </w:rPr>
        <w:t>I</w:t>
      </w:r>
    </w:p>
    <w:p w:rsidR="009A1420" w:rsidRDefault="009A1420" w:rsidP="00226767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 xml:space="preserve"> OCHRONA DANYCH OSOBOWYCH</w:t>
      </w:r>
    </w:p>
    <w:p w:rsidR="009A1420" w:rsidRPr="00E403BB" w:rsidRDefault="009A1420" w:rsidP="009A1420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E403BB">
        <w:rPr>
          <w:b/>
          <w:bCs/>
          <w:sz w:val="22"/>
          <w:szCs w:val="22"/>
        </w:rPr>
        <w:t>§ 2</w:t>
      </w:r>
      <w:r w:rsidR="00491C57" w:rsidRPr="00E403BB">
        <w:rPr>
          <w:b/>
          <w:bCs/>
          <w:sz w:val="22"/>
          <w:szCs w:val="22"/>
        </w:rPr>
        <w:t>3</w:t>
      </w:r>
    </w:p>
    <w:p w:rsidR="009A1420" w:rsidRPr="00433E65" w:rsidRDefault="00E45D7C" w:rsidP="001D6112">
      <w:pPr>
        <w:pStyle w:val="Akapitzlist"/>
        <w:numPr>
          <w:ilvl w:val="2"/>
          <w:numId w:val="16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33E65">
        <w:rPr>
          <w:rFonts w:ascii="Times New Roman" w:eastAsia="Times New Roman" w:hAnsi="Times New Roman" w:cs="Times New Roman"/>
          <w:lang w:eastAsia="pl-PL"/>
        </w:rPr>
        <w:t xml:space="preserve">Przetwarzanie danych osobowych </w:t>
      </w:r>
      <w:r w:rsidR="00F4739D" w:rsidRPr="00433E65">
        <w:rPr>
          <w:rFonts w:ascii="Times New Roman" w:eastAsia="Times New Roman" w:hAnsi="Times New Roman" w:cs="Times New Roman"/>
          <w:lang w:eastAsia="pl-PL"/>
        </w:rPr>
        <w:t xml:space="preserve">realizowane </w:t>
      </w:r>
      <w:r w:rsidRPr="00433E65">
        <w:rPr>
          <w:rFonts w:ascii="Times New Roman" w:eastAsia="Times New Roman" w:hAnsi="Times New Roman" w:cs="Times New Roman"/>
          <w:lang w:eastAsia="pl-PL"/>
        </w:rPr>
        <w:t>jest</w:t>
      </w:r>
      <w:r w:rsidR="001D6112" w:rsidRPr="00433E65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 w:rsidR="00D97929" w:rsidRPr="00433E65">
        <w:rPr>
          <w:rFonts w:ascii="Times New Roman" w:eastAsia="Times New Roman" w:hAnsi="Times New Roman" w:cs="Times New Roman"/>
          <w:lang w:eastAsia="pl-PL"/>
        </w:rPr>
        <w:t>10</w:t>
      </w:r>
      <w:r w:rsidR="001D6112" w:rsidRPr="00433E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7929" w:rsidRPr="00433E65">
        <w:rPr>
          <w:rFonts w:ascii="Times New Roman" w:eastAsia="Times New Roman" w:hAnsi="Times New Roman" w:cs="Times New Roman"/>
          <w:lang w:eastAsia="pl-PL"/>
        </w:rPr>
        <w:t xml:space="preserve">maja 2018 </w:t>
      </w:r>
      <w:proofErr w:type="gramStart"/>
      <w:r w:rsidR="00D97929" w:rsidRPr="00433E65">
        <w:rPr>
          <w:rFonts w:ascii="Times New Roman" w:eastAsia="Times New Roman" w:hAnsi="Times New Roman" w:cs="Times New Roman"/>
          <w:lang w:eastAsia="pl-PL"/>
        </w:rPr>
        <w:t>r.</w:t>
      </w:r>
      <w:r w:rsidR="001D6112" w:rsidRPr="00433E65">
        <w:rPr>
          <w:rFonts w:ascii="Times New Roman" w:eastAsia="Times New Roman" w:hAnsi="Times New Roman" w:cs="Times New Roman"/>
          <w:lang w:eastAsia="pl-PL"/>
        </w:rPr>
        <w:t xml:space="preserve">                   o</w:t>
      </w:r>
      <w:proofErr w:type="gramEnd"/>
      <w:r w:rsidR="001D6112" w:rsidRPr="00433E65">
        <w:rPr>
          <w:rFonts w:ascii="Times New Roman" w:eastAsia="Times New Roman" w:hAnsi="Times New Roman" w:cs="Times New Roman"/>
          <w:lang w:eastAsia="pl-PL"/>
        </w:rPr>
        <w:t xml:space="preserve"> ochronie danych osobowych</w:t>
      </w:r>
      <w:r w:rsidR="00D97929" w:rsidRPr="00433E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6112" w:rsidRPr="00433E65">
        <w:rPr>
          <w:rFonts w:ascii="Times New Roman" w:eastAsia="Times New Roman" w:hAnsi="Times New Roman" w:cs="Times New Roman"/>
          <w:lang w:eastAsia="pl-PL"/>
        </w:rPr>
        <w:t xml:space="preserve">oraz na </w:t>
      </w:r>
      <w:r w:rsidR="00F4739D" w:rsidRPr="00433E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3E65">
        <w:rPr>
          <w:rFonts w:ascii="Times New Roman" w:eastAsia="Times New Roman" w:hAnsi="Times New Roman" w:cs="Times New Roman"/>
          <w:lang w:eastAsia="pl-PL"/>
        </w:rPr>
        <w:t>podstawie Rozporządzenia Parlamentu Europejskiego</w:t>
      </w:r>
      <w:r w:rsidR="00E32E42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433E65">
        <w:rPr>
          <w:rFonts w:ascii="Times New Roman" w:eastAsia="Times New Roman" w:hAnsi="Times New Roman" w:cs="Times New Roman"/>
          <w:lang w:eastAsia="pl-PL"/>
        </w:rPr>
        <w:t xml:space="preserve"> i Rady (UE) 2016/679 z dnia 27 kwietnia 2016 r. w sprawie ochrony osób fizycznych w związku </w:t>
      </w:r>
      <w:r w:rsidR="00E32E42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433E65">
        <w:rPr>
          <w:rFonts w:ascii="Times New Roman" w:eastAsia="Times New Roman" w:hAnsi="Times New Roman" w:cs="Times New Roman"/>
          <w:lang w:eastAsia="pl-PL"/>
        </w:rPr>
        <w:t>z przetwarzaniem danych osobowych i w sprawie swobodnego przepływu takich danych oraz uchylenia dyrektywy 95/46/WE (ogólne rozporządzenie o ochronie danych) Dz.U.UE.L.2016.119.1</w:t>
      </w:r>
      <w:r w:rsidR="00E37555" w:rsidRPr="00433E65">
        <w:rPr>
          <w:rFonts w:ascii="Times New Roman" w:eastAsia="Times New Roman" w:hAnsi="Times New Roman" w:cs="Times New Roman"/>
          <w:lang w:eastAsia="pl-PL"/>
        </w:rPr>
        <w:t>.</w:t>
      </w:r>
    </w:p>
    <w:p w:rsidR="002A0AA7" w:rsidRPr="00D10A39" w:rsidRDefault="002A0AA7" w:rsidP="00116097">
      <w:pPr>
        <w:numPr>
          <w:ilvl w:val="2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10A39">
        <w:rPr>
          <w:rFonts w:ascii="Times New Roman" w:eastAsia="Times New Roman" w:hAnsi="Times New Roman" w:cs="Times New Roman"/>
          <w:lang w:eastAsia="pl-PL"/>
        </w:rPr>
        <w:t xml:space="preserve">Pracodawca składając </w:t>
      </w:r>
      <w:r w:rsidR="00F4739D" w:rsidRPr="00D10A39">
        <w:rPr>
          <w:rFonts w:ascii="Times New Roman" w:eastAsia="Times New Roman" w:hAnsi="Times New Roman" w:cs="Times New Roman"/>
          <w:i/>
          <w:lang w:eastAsia="pl-PL"/>
        </w:rPr>
        <w:t>Wniosek o przyznanie środków z Krajowego Funduszu Szkoleniowego na finansowanie kosztów kształcenia ustawicznego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0A39">
        <w:rPr>
          <w:rFonts w:ascii="Times New Roman" w:eastAsia="Times New Roman" w:hAnsi="Times New Roman" w:cs="Times New Roman"/>
          <w:lang w:eastAsia="pl-PL"/>
        </w:rPr>
        <w:t>zobligowany jest pozyskać zgodę na zbieranie, przetwarzanie, udostępnianie i archiwizowanie danych osobowych przez Powiatowy Urząd Pracy</w:t>
      </w:r>
      <w:r w:rsidR="007B2441" w:rsidRPr="00D10A39">
        <w:rPr>
          <w:rFonts w:ascii="Times New Roman" w:eastAsia="Times New Roman" w:hAnsi="Times New Roman" w:cs="Times New Roman"/>
          <w:lang w:eastAsia="pl-PL"/>
        </w:rPr>
        <w:t xml:space="preserve"> w Wadowicach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od wszystkich </w:t>
      </w:r>
      <w:r w:rsidR="00491C57" w:rsidRPr="00D10A39">
        <w:rPr>
          <w:rFonts w:ascii="Times New Roman" w:eastAsia="Times New Roman" w:hAnsi="Times New Roman" w:cs="Times New Roman"/>
          <w:lang w:eastAsia="pl-PL"/>
        </w:rPr>
        <w:t xml:space="preserve">potencjalnych </w:t>
      </w:r>
      <w:r w:rsidRPr="00D10A39">
        <w:rPr>
          <w:rFonts w:ascii="Times New Roman" w:eastAsia="Times New Roman" w:hAnsi="Times New Roman" w:cs="Times New Roman"/>
          <w:lang w:eastAsia="pl-PL"/>
        </w:rPr>
        <w:t>uczestników kształcenia ustawicznego dla celów związanych</w:t>
      </w:r>
      <w:r w:rsidR="00E45D7C" w:rsidRPr="00D10A39">
        <w:rPr>
          <w:rFonts w:ascii="Times New Roman" w:eastAsia="Times New Roman" w:hAnsi="Times New Roman" w:cs="Times New Roman"/>
          <w:lang w:eastAsia="pl-PL"/>
        </w:rPr>
        <w:t xml:space="preserve"> z rozpatrzeniem wniosku oraz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1C57" w:rsidRPr="00D10A39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D10A39">
        <w:rPr>
          <w:rFonts w:ascii="Times New Roman" w:eastAsia="Times New Roman" w:hAnsi="Times New Roman" w:cs="Times New Roman"/>
          <w:lang w:eastAsia="pl-PL"/>
        </w:rPr>
        <w:t>realizacją umowy, o której mowa</w:t>
      </w:r>
      <w:r w:rsidR="0070396C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="0070396C" w:rsidRPr="00D10A39">
        <w:rPr>
          <w:rFonts w:ascii="Times New Roman" w:eastAsia="Times New Roman" w:hAnsi="Times New Roman" w:cs="Times New Roman"/>
          <w:lang w:eastAsia="pl-PL"/>
        </w:rPr>
        <w:t>w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739D" w:rsidRPr="00D10A39">
        <w:rPr>
          <w:rFonts w:ascii="Times New Roman" w:hAnsi="Times New Roman" w:cs="Times New Roman"/>
          <w:bCs/>
        </w:rPr>
        <w:t>§ 7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5B53" w:rsidRPr="00D10A39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>R</w:t>
      </w:r>
      <w:r w:rsidRPr="00D10A39">
        <w:rPr>
          <w:rFonts w:ascii="Times New Roman" w:eastAsia="Times New Roman" w:hAnsi="Times New Roman" w:cs="Times New Roman"/>
          <w:lang w:eastAsia="pl-PL"/>
        </w:rPr>
        <w:t>ozporządzeni</w:t>
      </w:r>
      <w:r w:rsidR="00491C57" w:rsidRPr="00D10A39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="00886130" w:rsidRPr="00D10A39">
        <w:rPr>
          <w:rFonts w:ascii="Times New Roman" w:eastAsia="Times New Roman" w:hAnsi="Times New Roman" w:cs="Times New Roman"/>
          <w:lang w:eastAsia="pl-PL"/>
        </w:rPr>
        <w:t xml:space="preserve"> Ministra Pracy i Polityki Społecznej z dnia 14 maja 2014 r. w sprawie przyznawania środków z Krajowego Funduszu Szkoleniowego</w:t>
      </w:r>
      <w:r w:rsidRPr="00D10A39">
        <w:rPr>
          <w:rFonts w:ascii="Times New Roman" w:eastAsia="Times New Roman" w:hAnsi="Times New Roman" w:cs="Times New Roman"/>
          <w:lang w:eastAsia="pl-PL"/>
        </w:rPr>
        <w:t>, zgodnie z ustawą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0A39">
        <w:rPr>
          <w:rFonts w:ascii="Times New Roman" w:eastAsia="Times New Roman" w:hAnsi="Times New Roman" w:cs="Times New Roman"/>
          <w:lang w:eastAsia="pl-PL"/>
        </w:rPr>
        <w:t>o ochronie danych osobowych.</w:t>
      </w:r>
    </w:p>
    <w:p w:rsidR="0015564F" w:rsidRPr="005756EF" w:rsidRDefault="0015564F" w:rsidP="0015564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  <w:r w:rsidRPr="005756EF">
        <w:rPr>
          <w:rFonts w:ascii="Arial Black" w:hAnsi="Arial Black" w:cs="Times New Roman"/>
          <w:b/>
        </w:rPr>
        <w:t xml:space="preserve">ROZDZIAŁ </w:t>
      </w:r>
      <w:r w:rsidR="00AA3191">
        <w:rPr>
          <w:rFonts w:ascii="Arial Black" w:hAnsi="Arial Black" w:cs="Times New Roman"/>
          <w:b/>
        </w:rPr>
        <w:t>IX</w:t>
      </w:r>
    </w:p>
    <w:p w:rsidR="0015564F" w:rsidRDefault="0015564F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 w:rsidRPr="0015564F">
        <w:rPr>
          <w:rFonts w:ascii="Arial Black" w:hAnsi="Arial Black" w:cs="Times New Roman"/>
          <w:b/>
        </w:rPr>
        <w:t>POSTANOWIENIA KO</w:t>
      </w:r>
      <w:r>
        <w:rPr>
          <w:rFonts w:ascii="Arial Black" w:hAnsi="Arial Black" w:cs="Times New Roman"/>
          <w:b/>
        </w:rPr>
        <w:t>Ń</w:t>
      </w:r>
      <w:r w:rsidRPr="0015564F">
        <w:rPr>
          <w:rFonts w:ascii="Arial Black" w:hAnsi="Arial Black" w:cs="Times New Roman"/>
          <w:b/>
        </w:rPr>
        <w:t>COWE</w:t>
      </w:r>
    </w:p>
    <w:p w:rsidR="001537EF" w:rsidRDefault="001537EF" w:rsidP="003B0533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</w:p>
    <w:p w:rsidR="007F6F40" w:rsidRPr="007165CD" w:rsidRDefault="007F6F40" w:rsidP="003B0533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7165CD">
        <w:rPr>
          <w:b/>
          <w:bCs/>
          <w:sz w:val="22"/>
          <w:szCs w:val="22"/>
        </w:rPr>
        <w:t xml:space="preserve">§ </w:t>
      </w:r>
      <w:r w:rsidR="007B2441">
        <w:rPr>
          <w:b/>
          <w:bCs/>
          <w:sz w:val="22"/>
          <w:szCs w:val="22"/>
        </w:rPr>
        <w:t>2</w:t>
      </w:r>
      <w:r w:rsidR="00886130">
        <w:rPr>
          <w:b/>
          <w:bCs/>
          <w:sz w:val="22"/>
          <w:szCs w:val="22"/>
        </w:rPr>
        <w:t>4</w:t>
      </w:r>
    </w:p>
    <w:p w:rsidR="007F6F40" w:rsidRPr="007165CD" w:rsidRDefault="007F6F40" w:rsidP="003B0533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7165CD">
        <w:rPr>
          <w:sz w:val="22"/>
          <w:szCs w:val="22"/>
        </w:rPr>
        <w:t>Wszystkie zmiany umowy mogą nastąpić wyłącznie za zgodą stron i wymagają formy pisemnej pod rygorem nieważności w postaci aneksu do umowy</w:t>
      </w:r>
      <w:r w:rsidR="006C187F">
        <w:rPr>
          <w:sz w:val="22"/>
          <w:szCs w:val="22"/>
        </w:rPr>
        <w:t>.</w:t>
      </w:r>
    </w:p>
    <w:p w:rsidR="001537EF" w:rsidRDefault="001537EF" w:rsidP="003B0533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</w:p>
    <w:p w:rsidR="007F6F40" w:rsidRPr="007165CD" w:rsidRDefault="007F6F40" w:rsidP="003B0533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7165CD">
        <w:rPr>
          <w:b/>
          <w:bCs/>
          <w:sz w:val="22"/>
          <w:szCs w:val="22"/>
        </w:rPr>
        <w:t xml:space="preserve">§ </w:t>
      </w:r>
      <w:r w:rsidR="00443E98">
        <w:rPr>
          <w:b/>
          <w:bCs/>
          <w:sz w:val="22"/>
          <w:szCs w:val="22"/>
        </w:rPr>
        <w:t>2</w:t>
      </w:r>
      <w:r w:rsidR="00886130">
        <w:rPr>
          <w:b/>
          <w:bCs/>
          <w:sz w:val="22"/>
          <w:szCs w:val="22"/>
        </w:rPr>
        <w:t>5</w:t>
      </w:r>
    </w:p>
    <w:p w:rsidR="00AD5EAE" w:rsidRPr="007165CD" w:rsidRDefault="00AD5EAE" w:rsidP="00116097">
      <w:pPr>
        <w:numPr>
          <w:ilvl w:val="2"/>
          <w:numId w:val="4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lang w:eastAsia="pl-PL"/>
        </w:rPr>
        <w:t>Zmian niniejszych Zasad dokonuje Dyrektor Urzędu</w:t>
      </w:r>
      <w:r w:rsidR="006C187F">
        <w:rPr>
          <w:rFonts w:ascii="Times New Roman" w:eastAsia="Times New Roman" w:hAnsi="Times New Roman" w:cs="Times New Roman"/>
          <w:lang w:eastAsia="pl-PL"/>
        </w:rPr>
        <w:t>.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D5EAE" w:rsidRPr="007165CD" w:rsidRDefault="00AD5EAE" w:rsidP="00116097">
      <w:pPr>
        <w:numPr>
          <w:ilvl w:val="2"/>
          <w:numId w:val="4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lang w:eastAsia="pl-PL"/>
        </w:rPr>
        <w:t>W szczególnie uzasadnionych przypadkach Dyrektor Urzędu może podjąć decyzję o odstępstwie od postanowień zawartych w niniejszych Zasadach</w:t>
      </w:r>
      <w:r w:rsidR="006C187F">
        <w:rPr>
          <w:rFonts w:ascii="Times New Roman" w:eastAsia="Times New Roman" w:hAnsi="Times New Roman" w:cs="Times New Roman"/>
          <w:lang w:eastAsia="pl-PL"/>
        </w:rPr>
        <w:t>.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75C2" w:rsidRPr="007165CD" w:rsidRDefault="00AD5EAE" w:rsidP="00116097">
      <w:pPr>
        <w:numPr>
          <w:ilvl w:val="2"/>
          <w:numId w:val="4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lang w:eastAsia="pl-PL"/>
        </w:rPr>
        <w:t>Spory wynikające z zawartych umów rozstrzyga sąd właściwy miejscowo dla siedziby Powiatowego Urzędu Pracy w Wadowicach</w:t>
      </w:r>
      <w:r w:rsidR="006C187F">
        <w:rPr>
          <w:rFonts w:ascii="Times New Roman" w:eastAsia="Times New Roman" w:hAnsi="Times New Roman" w:cs="Times New Roman"/>
          <w:lang w:eastAsia="pl-PL"/>
        </w:rPr>
        <w:t>.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869E1" w:rsidRPr="007165CD" w:rsidRDefault="00B869E1" w:rsidP="007B2441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7165CD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  <w:r w:rsidR="00886130">
        <w:rPr>
          <w:b/>
          <w:bCs/>
          <w:sz w:val="22"/>
          <w:szCs w:val="22"/>
        </w:rPr>
        <w:t>6</w:t>
      </w:r>
    </w:p>
    <w:p w:rsidR="002339A0" w:rsidRPr="006C187F" w:rsidRDefault="00B869E1" w:rsidP="002A17F2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C187F">
        <w:rPr>
          <w:rFonts w:ascii="Times New Roman" w:eastAsia="Times New Roman" w:hAnsi="Times New Roman" w:cs="Times New Roman"/>
          <w:lang w:eastAsia="pl-PL"/>
        </w:rPr>
        <w:t>Integralną część niniejszych zasad stanowią załączniki:</w:t>
      </w:r>
    </w:p>
    <w:p w:rsidR="00942FC8" w:rsidRPr="00226767" w:rsidRDefault="00B869E1" w:rsidP="00116097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6C187F">
        <w:rPr>
          <w:rFonts w:ascii="Times New Roman" w:eastAsia="Times New Roman" w:hAnsi="Times New Roman" w:cs="Times New Roman"/>
          <w:lang w:eastAsia="pl-PL"/>
        </w:rPr>
        <w:t xml:space="preserve">Załącznik nr 1 </w:t>
      </w:r>
      <w:r w:rsidRPr="00226767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226767">
        <w:rPr>
          <w:rFonts w:ascii="Times New Roman" w:eastAsia="Times New Roman" w:hAnsi="Times New Roman" w:cs="Times New Roman"/>
          <w:i/>
          <w:lang w:eastAsia="pl-PL"/>
        </w:rPr>
        <w:t xml:space="preserve">Karta oceny formalnoprawnej wniosku </w:t>
      </w:r>
      <w:r w:rsidR="00942FC8" w:rsidRPr="00226767">
        <w:rPr>
          <w:rFonts w:ascii="Times New Roman" w:eastAsia="Times New Roman" w:hAnsi="Times New Roman" w:cs="Times New Roman"/>
          <w:i/>
          <w:lang w:eastAsia="pl-PL"/>
        </w:rPr>
        <w:t xml:space="preserve">o przyznanie środków </w:t>
      </w:r>
      <w:r w:rsidR="0020583E" w:rsidRPr="00226767">
        <w:rPr>
          <w:rFonts w:ascii="Times New Roman" w:eastAsia="Times New Roman" w:hAnsi="Times New Roman" w:cs="Times New Roman"/>
          <w:i/>
          <w:lang w:eastAsia="pl-PL"/>
        </w:rPr>
        <w:t>z </w:t>
      </w:r>
      <w:r w:rsidR="00942FC8" w:rsidRPr="00226767">
        <w:rPr>
          <w:rFonts w:ascii="Times New Roman" w:eastAsia="Times New Roman" w:hAnsi="Times New Roman" w:cs="Times New Roman"/>
          <w:i/>
          <w:lang w:eastAsia="pl-PL"/>
        </w:rPr>
        <w:t xml:space="preserve">Krajowego Funduszu Szkoleniowego na finansowanie </w:t>
      </w:r>
      <w:r w:rsidR="006C187F" w:rsidRPr="00226767">
        <w:rPr>
          <w:rFonts w:ascii="Times New Roman" w:eastAsia="Times New Roman" w:hAnsi="Times New Roman" w:cs="Times New Roman"/>
          <w:i/>
          <w:lang w:eastAsia="pl-PL"/>
        </w:rPr>
        <w:t>kosztów</w:t>
      </w:r>
      <w:r w:rsidR="00942FC8" w:rsidRPr="00226767">
        <w:rPr>
          <w:rFonts w:ascii="Times New Roman" w:eastAsia="Times New Roman" w:hAnsi="Times New Roman" w:cs="Times New Roman"/>
          <w:i/>
          <w:lang w:eastAsia="pl-PL"/>
        </w:rPr>
        <w:t xml:space="preserve"> kształcenia ustawicznego</w:t>
      </w:r>
      <w:r w:rsidR="006C187F" w:rsidRPr="00226767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20583E" w:rsidRPr="00226767" w:rsidRDefault="00812786" w:rsidP="0011609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26767">
        <w:rPr>
          <w:rFonts w:ascii="Times New Roman" w:eastAsia="Times New Roman" w:hAnsi="Times New Roman" w:cs="Times New Roman"/>
          <w:lang w:eastAsia="pl-PL"/>
        </w:rPr>
        <w:t xml:space="preserve">Załącznik nr 2 – </w:t>
      </w:r>
      <w:r w:rsidRPr="00226767">
        <w:rPr>
          <w:rFonts w:ascii="Times New Roman" w:eastAsia="Times New Roman" w:hAnsi="Times New Roman" w:cs="Times New Roman"/>
          <w:i/>
          <w:lang w:eastAsia="pl-PL"/>
        </w:rPr>
        <w:t xml:space="preserve">Karta oceny merytorycznej wniosku </w:t>
      </w:r>
      <w:r w:rsidR="0020583E" w:rsidRPr="00226767">
        <w:rPr>
          <w:rFonts w:ascii="Times New Roman" w:eastAsia="Times New Roman" w:hAnsi="Times New Roman" w:cs="Times New Roman"/>
          <w:i/>
          <w:lang w:eastAsia="pl-PL"/>
        </w:rPr>
        <w:t xml:space="preserve">o przyznanie środków z Krajowego Funduszu Szkoleniowego na finansowanie </w:t>
      </w:r>
      <w:r w:rsidR="006C187F" w:rsidRPr="00226767">
        <w:rPr>
          <w:rFonts w:ascii="Times New Roman" w:eastAsia="Times New Roman" w:hAnsi="Times New Roman" w:cs="Times New Roman"/>
          <w:i/>
          <w:lang w:eastAsia="pl-PL"/>
        </w:rPr>
        <w:t xml:space="preserve">kosztów </w:t>
      </w:r>
      <w:r w:rsidR="0020583E" w:rsidRPr="00226767">
        <w:rPr>
          <w:rFonts w:ascii="Times New Roman" w:eastAsia="Times New Roman" w:hAnsi="Times New Roman" w:cs="Times New Roman"/>
          <w:i/>
          <w:lang w:eastAsia="pl-PL"/>
        </w:rPr>
        <w:t>kształcenia ustawicznego</w:t>
      </w:r>
      <w:r w:rsidR="006C187F" w:rsidRPr="00226767">
        <w:rPr>
          <w:rFonts w:ascii="Times New Roman" w:eastAsia="Times New Roman" w:hAnsi="Times New Roman" w:cs="Times New Roman"/>
          <w:i/>
          <w:lang w:eastAsia="pl-PL"/>
        </w:rPr>
        <w:t>.</w:t>
      </w:r>
      <w:r w:rsidR="0020583E" w:rsidRPr="00226767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B869E1" w:rsidRPr="00226767" w:rsidRDefault="00B869E1" w:rsidP="003B05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54C0" w:rsidRDefault="001854C0" w:rsidP="003B05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854C0" w:rsidSect="000309EF">
      <w:footerReference w:type="default" r:id="rId10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84" w:rsidRDefault="001E1F84" w:rsidP="007F6F40">
      <w:pPr>
        <w:spacing w:after="0" w:line="240" w:lineRule="auto"/>
      </w:pPr>
      <w:r>
        <w:separator/>
      </w:r>
    </w:p>
  </w:endnote>
  <w:endnote w:type="continuationSeparator" w:id="0">
    <w:p w:rsidR="001E1F84" w:rsidRDefault="001E1F84" w:rsidP="007F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08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54C0" w:rsidRPr="007F6F40" w:rsidRDefault="001854C0">
        <w:pPr>
          <w:pStyle w:val="Stopka"/>
          <w:jc w:val="right"/>
          <w:rPr>
            <w:rFonts w:ascii="Times New Roman" w:hAnsi="Times New Roman" w:cs="Times New Roman"/>
          </w:rPr>
        </w:pPr>
        <w:r w:rsidRPr="003333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33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33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039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333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854C0" w:rsidRDefault="0018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84" w:rsidRDefault="001E1F84" w:rsidP="007F6F40">
      <w:pPr>
        <w:spacing w:after="0" w:line="240" w:lineRule="auto"/>
      </w:pPr>
      <w:r>
        <w:separator/>
      </w:r>
    </w:p>
  </w:footnote>
  <w:footnote w:type="continuationSeparator" w:id="0">
    <w:p w:rsidR="001E1F84" w:rsidRDefault="001E1F84" w:rsidP="007F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multilevel"/>
    <w:tmpl w:val="71EA8A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E44E8"/>
    <w:multiLevelType w:val="hybridMultilevel"/>
    <w:tmpl w:val="B212DA86"/>
    <w:lvl w:ilvl="0" w:tplc="4F40DAE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4E1"/>
    <w:multiLevelType w:val="hybridMultilevel"/>
    <w:tmpl w:val="50F2C97E"/>
    <w:lvl w:ilvl="0" w:tplc="81BEC62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E20938"/>
    <w:multiLevelType w:val="hybridMultilevel"/>
    <w:tmpl w:val="F98A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04C09"/>
    <w:multiLevelType w:val="hybridMultilevel"/>
    <w:tmpl w:val="8B5E01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708C8"/>
    <w:multiLevelType w:val="hybridMultilevel"/>
    <w:tmpl w:val="315CFF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674EAF"/>
    <w:multiLevelType w:val="hybridMultilevel"/>
    <w:tmpl w:val="63181922"/>
    <w:lvl w:ilvl="0" w:tplc="9BF0C56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CB60BA"/>
    <w:multiLevelType w:val="hybridMultilevel"/>
    <w:tmpl w:val="0EA404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C0AA6"/>
    <w:multiLevelType w:val="hybridMultilevel"/>
    <w:tmpl w:val="5FC8D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87238A4">
      <w:start w:val="1"/>
      <w:numFmt w:val="decimal"/>
      <w:lvlText w:val="%3."/>
      <w:lvlJc w:val="left"/>
      <w:pPr>
        <w:ind w:left="2766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CB0781"/>
    <w:multiLevelType w:val="hybridMultilevel"/>
    <w:tmpl w:val="4E6AD1A8"/>
    <w:lvl w:ilvl="0" w:tplc="99AE414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ED14D6"/>
    <w:multiLevelType w:val="hybridMultilevel"/>
    <w:tmpl w:val="262A5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187E8A"/>
    <w:multiLevelType w:val="hybridMultilevel"/>
    <w:tmpl w:val="58344C90"/>
    <w:lvl w:ilvl="0" w:tplc="932ECF34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85F6BD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650783"/>
    <w:multiLevelType w:val="hybridMultilevel"/>
    <w:tmpl w:val="CC987054"/>
    <w:lvl w:ilvl="0" w:tplc="C4DEF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D72DF"/>
    <w:multiLevelType w:val="hybridMultilevel"/>
    <w:tmpl w:val="942E4BBE"/>
    <w:lvl w:ilvl="0" w:tplc="F866E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BE3970"/>
    <w:multiLevelType w:val="hybridMultilevel"/>
    <w:tmpl w:val="5DF874A8"/>
    <w:lvl w:ilvl="0" w:tplc="36B2C0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D653F"/>
    <w:multiLevelType w:val="hybridMultilevel"/>
    <w:tmpl w:val="D8BA029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4FD42E6"/>
    <w:multiLevelType w:val="hybridMultilevel"/>
    <w:tmpl w:val="B9FA5848"/>
    <w:lvl w:ilvl="0" w:tplc="5E2C235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716153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78CA5664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91A0100"/>
    <w:multiLevelType w:val="hybridMultilevel"/>
    <w:tmpl w:val="D804B296"/>
    <w:lvl w:ilvl="0" w:tplc="B5E48F22">
      <w:start w:val="4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25CA1"/>
    <w:multiLevelType w:val="hybridMultilevel"/>
    <w:tmpl w:val="976EF68C"/>
    <w:lvl w:ilvl="0" w:tplc="99AE414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EC6D3F"/>
    <w:multiLevelType w:val="hybridMultilevel"/>
    <w:tmpl w:val="9AD0A46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2A4843B1"/>
    <w:multiLevelType w:val="hybridMultilevel"/>
    <w:tmpl w:val="3844FF3A"/>
    <w:lvl w:ilvl="0" w:tplc="1EE21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56DEC"/>
    <w:multiLevelType w:val="hybridMultilevel"/>
    <w:tmpl w:val="7CAE9CB8"/>
    <w:lvl w:ilvl="0" w:tplc="31FCF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20F6F"/>
    <w:multiLevelType w:val="hybridMultilevel"/>
    <w:tmpl w:val="BE124AF0"/>
    <w:lvl w:ilvl="0" w:tplc="6A7C8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A0214A"/>
    <w:multiLevelType w:val="hybridMultilevel"/>
    <w:tmpl w:val="5792DD4C"/>
    <w:lvl w:ilvl="0" w:tplc="5D7CD3A6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2CC700EA"/>
    <w:multiLevelType w:val="hybridMultilevel"/>
    <w:tmpl w:val="F0522126"/>
    <w:lvl w:ilvl="0" w:tplc="4EACA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D51EB4"/>
    <w:multiLevelType w:val="hybridMultilevel"/>
    <w:tmpl w:val="BFCEFCD8"/>
    <w:lvl w:ilvl="0" w:tplc="7F9AB4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DCE056B"/>
    <w:multiLevelType w:val="hybridMultilevel"/>
    <w:tmpl w:val="3270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EAECC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76D2ED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7A475F"/>
    <w:multiLevelType w:val="hybridMultilevel"/>
    <w:tmpl w:val="A5EE13D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>
    <w:nsid w:val="2FFC0FF3"/>
    <w:multiLevelType w:val="hybridMultilevel"/>
    <w:tmpl w:val="46CECF7A"/>
    <w:lvl w:ilvl="0" w:tplc="28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333569"/>
    <w:multiLevelType w:val="hybridMultilevel"/>
    <w:tmpl w:val="3A844E0A"/>
    <w:lvl w:ilvl="0" w:tplc="194AA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793B5E"/>
    <w:multiLevelType w:val="hybridMultilevel"/>
    <w:tmpl w:val="891E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F14712"/>
    <w:multiLevelType w:val="hybridMultilevel"/>
    <w:tmpl w:val="AB9CEA78"/>
    <w:lvl w:ilvl="0" w:tplc="88EC2A6A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EC0AF9EC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DA10C5"/>
    <w:multiLevelType w:val="hybridMultilevel"/>
    <w:tmpl w:val="43C41034"/>
    <w:lvl w:ilvl="0" w:tplc="31FCF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344F3"/>
    <w:multiLevelType w:val="hybridMultilevel"/>
    <w:tmpl w:val="3A3ECF7C"/>
    <w:lvl w:ilvl="0" w:tplc="2542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AA59B0"/>
    <w:multiLevelType w:val="hybridMultilevel"/>
    <w:tmpl w:val="755E27EA"/>
    <w:lvl w:ilvl="0" w:tplc="5C5E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15A43"/>
    <w:multiLevelType w:val="hybridMultilevel"/>
    <w:tmpl w:val="EB782138"/>
    <w:lvl w:ilvl="0" w:tplc="D8B09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D00FD6"/>
    <w:multiLevelType w:val="hybridMultilevel"/>
    <w:tmpl w:val="194609D4"/>
    <w:lvl w:ilvl="0" w:tplc="5BD209C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4A044393"/>
    <w:multiLevelType w:val="hybridMultilevel"/>
    <w:tmpl w:val="DB24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834C2"/>
    <w:multiLevelType w:val="hybridMultilevel"/>
    <w:tmpl w:val="6CDA51C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4FF12876"/>
    <w:multiLevelType w:val="hybridMultilevel"/>
    <w:tmpl w:val="D53A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0D3327"/>
    <w:multiLevelType w:val="hybridMultilevel"/>
    <w:tmpl w:val="B1E2C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233FBE"/>
    <w:multiLevelType w:val="hybridMultilevel"/>
    <w:tmpl w:val="91DC1B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3B56623"/>
    <w:multiLevelType w:val="hybridMultilevel"/>
    <w:tmpl w:val="3DA68A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5913427"/>
    <w:multiLevelType w:val="hybridMultilevel"/>
    <w:tmpl w:val="D172835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>
    <w:nsid w:val="6BD818D7"/>
    <w:multiLevelType w:val="multilevel"/>
    <w:tmpl w:val="5486E996"/>
    <w:styleLink w:val="WW8Num3"/>
    <w:lvl w:ilvl="0">
      <w:start w:val="1"/>
      <w:numFmt w:val="decimal"/>
      <w:lvlText w:val="%1."/>
      <w:lvlJc w:val="left"/>
      <w:pPr>
        <w:ind w:left="1106" w:hanging="363"/>
      </w:pPr>
      <w:rPr>
        <w:rFonts w:ascii="Tahoma" w:eastAsia="StarSymbol, 'Arial Unicode MS'" w:hAnsi="Tahoma" w:cs="StarSymbol, 'Arial Unicode MS'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26" w:hanging="360"/>
      </w:pPr>
    </w:lvl>
    <w:lvl w:ilvl="2">
      <w:start w:val="1"/>
      <w:numFmt w:val="decimal"/>
      <w:lvlText w:val="%3."/>
      <w:lvlJc w:val="left"/>
      <w:pPr>
        <w:ind w:left="1149" w:hanging="360"/>
      </w:pPr>
    </w:lvl>
    <w:lvl w:ilvl="3">
      <w:start w:val="1"/>
      <w:numFmt w:val="decimal"/>
      <w:lvlText w:val="%4."/>
      <w:lvlJc w:val="left"/>
      <w:pPr>
        <w:ind w:left="1172" w:hanging="360"/>
      </w:pPr>
    </w:lvl>
    <w:lvl w:ilvl="4">
      <w:start w:val="1"/>
      <w:numFmt w:val="decimal"/>
      <w:lvlText w:val="%5."/>
      <w:lvlJc w:val="left"/>
      <w:pPr>
        <w:ind w:left="1195" w:hanging="360"/>
      </w:pPr>
    </w:lvl>
    <w:lvl w:ilvl="5">
      <w:start w:val="1"/>
      <w:numFmt w:val="decimal"/>
      <w:lvlText w:val="%6."/>
      <w:lvlJc w:val="left"/>
      <w:pPr>
        <w:ind w:left="1218" w:hanging="360"/>
      </w:pPr>
    </w:lvl>
    <w:lvl w:ilvl="6">
      <w:start w:val="1"/>
      <w:numFmt w:val="decimal"/>
      <w:lvlText w:val="%7."/>
      <w:lvlJc w:val="left"/>
      <w:pPr>
        <w:ind w:left="1241" w:hanging="360"/>
      </w:pPr>
    </w:lvl>
    <w:lvl w:ilvl="7">
      <w:start w:val="1"/>
      <w:numFmt w:val="decimal"/>
      <w:lvlText w:val="%8."/>
      <w:lvlJc w:val="left"/>
      <w:pPr>
        <w:ind w:left="1264" w:hanging="360"/>
      </w:pPr>
    </w:lvl>
    <w:lvl w:ilvl="8">
      <w:start w:val="1"/>
      <w:numFmt w:val="decimal"/>
      <w:lvlText w:val="%9."/>
      <w:lvlJc w:val="left"/>
      <w:pPr>
        <w:ind w:left="1287" w:hanging="360"/>
      </w:pPr>
    </w:lvl>
  </w:abstractNum>
  <w:abstractNum w:abstractNumId="47">
    <w:nsid w:val="6BF20305"/>
    <w:multiLevelType w:val="hybridMultilevel"/>
    <w:tmpl w:val="2E920CC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14A2FF4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1663572"/>
    <w:multiLevelType w:val="hybridMultilevel"/>
    <w:tmpl w:val="092EA9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E03ECD"/>
    <w:multiLevelType w:val="hybridMultilevel"/>
    <w:tmpl w:val="1BFE6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A68E4"/>
    <w:multiLevelType w:val="hybridMultilevel"/>
    <w:tmpl w:val="53E283D6"/>
    <w:lvl w:ilvl="0" w:tplc="2ED62CA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0610DD"/>
    <w:multiLevelType w:val="hybridMultilevel"/>
    <w:tmpl w:val="32D6C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AE4324"/>
    <w:multiLevelType w:val="hybridMultilevel"/>
    <w:tmpl w:val="765C28C6"/>
    <w:lvl w:ilvl="0" w:tplc="B9CA2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37587B"/>
    <w:multiLevelType w:val="hybridMultilevel"/>
    <w:tmpl w:val="B8820384"/>
    <w:lvl w:ilvl="0" w:tplc="4F329FE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CCA2766"/>
    <w:multiLevelType w:val="hybridMultilevel"/>
    <w:tmpl w:val="5564780A"/>
    <w:lvl w:ilvl="0" w:tplc="8ECA5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3"/>
  </w:num>
  <w:num w:numId="3">
    <w:abstractNumId w:val="49"/>
  </w:num>
  <w:num w:numId="4">
    <w:abstractNumId w:val="4"/>
  </w:num>
  <w:num w:numId="5">
    <w:abstractNumId w:val="27"/>
  </w:num>
  <w:num w:numId="6">
    <w:abstractNumId w:val="23"/>
  </w:num>
  <w:num w:numId="7">
    <w:abstractNumId w:val="14"/>
  </w:num>
  <w:num w:numId="8">
    <w:abstractNumId w:val="12"/>
  </w:num>
  <w:num w:numId="9">
    <w:abstractNumId w:val="51"/>
  </w:num>
  <w:num w:numId="10">
    <w:abstractNumId w:val="21"/>
  </w:num>
  <w:num w:numId="11">
    <w:abstractNumId w:val="10"/>
  </w:num>
  <w:num w:numId="12">
    <w:abstractNumId w:val="41"/>
  </w:num>
  <w:num w:numId="13">
    <w:abstractNumId w:val="17"/>
  </w:num>
  <w:num w:numId="14">
    <w:abstractNumId w:val="28"/>
  </w:num>
  <w:num w:numId="15">
    <w:abstractNumId w:val="20"/>
  </w:num>
  <w:num w:numId="16">
    <w:abstractNumId w:val="9"/>
  </w:num>
  <w:num w:numId="17">
    <w:abstractNumId w:val="45"/>
  </w:num>
  <w:num w:numId="18">
    <w:abstractNumId w:val="24"/>
  </w:num>
  <w:num w:numId="19">
    <w:abstractNumId w:val="29"/>
  </w:num>
  <w:num w:numId="20">
    <w:abstractNumId w:val="36"/>
  </w:num>
  <w:num w:numId="21">
    <w:abstractNumId w:val="54"/>
  </w:num>
  <w:num w:numId="22">
    <w:abstractNumId w:val="33"/>
  </w:num>
  <w:num w:numId="23">
    <w:abstractNumId w:val="40"/>
  </w:num>
  <w:num w:numId="24">
    <w:abstractNumId w:val="22"/>
  </w:num>
  <w:num w:numId="25">
    <w:abstractNumId w:val="30"/>
  </w:num>
  <w:num w:numId="26">
    <w:abstractNumId w:val="7"/>
  </w:num>
  <w:num w:numId="27">
    <w:abstractNumId w:val="25"/>
  </w:num>
  <w:num w:numId="28">
    <w:abstractNumId w:val="19"/>
  </w:num>
  <w:num w:numId="29">
    <w:abstractNumId w:val="2"/>
  </w:num>
  <w:num w:numId="30">
    <w:abstractNumId w:val="16"/>
  </w:num>
  <w:num w:numId="31">
    <w:abstractNumId w:val="3"/>
  </w:num>
  <w:num w:numId="32">
    <w:abstractNumId w:val="47"/>
  </w:num>
  <w:num w:numId="33">
    <w:abstractNumId w:val="11"/>
  </w:num>
  <w:num w:numId="34">
    <w:abstractNumId w:val="5"/>
  </w:num>
  <w:num w:numId="35">
    <w:abstractNumId w:val="8"/>
  </w:num>
  <w:num w:numId="36">
    <w:abstractNumId w:val="13"/>
  </w:num>
  <w:num w:numId="37">
    <w:abstractNumId w:val="48"/>
  </w:num>
  <w:num w:numId="38">
    <w:abstractNumId w:val="52"/>
  </w:num>
  <w:num w:numId="39">
    <w:abstractNumId w:val="34"/>
  </w:num>
  <w:num w:numId="40">
    <w:abstractNumId w:val="39"/>
  </w:num>
  <w:num w:numId="41">
    <w:abstractNumId w:val="44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1"/>
  </w:num>
  <w:num w:numId="45">
    <w:abstractNumId w:val="6"/>
  </w:num>
  <w:num w:numId="46">
    <w:abstractNumId w:val="46"/>
  </w:num>
  <w:num w:numId="47">
    <w:abstractNumId w:val="35"/>
  </w:num>
  <w:num w:numId="48">
    <w:abstractNumId w:val="15"/>
  </w:num>
  <w:num w:numId="49">
    <w:abstractNumId w:val="50"/>
  </w:num>
  <w:num w:numId="50">
    <w:abstractNumId w:val="53"/>
  </w:num>
  <w:num w:numId="51">
    <w:abstractNumId w:val="37"/>
  </w:num>
  <w:num w:numId="52">
    <w:abstractNumId w:val="18"/>
  </w:num>
  <w:num w:numId="53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F3"/>
    <w:rsid w:val="000019FF"/>
    <w:rsid w:val="00003AB1"/>
    <w:rsid w:val="00006ACD"/>
    <w:rsid w:val="00024C54"/>
    <w:rsid w:val="000309EF"/>
    <w:rsid w:val="000356AE"/>
    <w:rsid w:val="00040949"/>
    <w:rsid w:val="000463F6"/>
    <w:rsid w:val="00053318"/>
    <w:rsid w:val="00054683"/>
    <w:rsid w:val="0006395A"/>
    <w:rsid w:val="00063B69"/>
    <w:rsid w:val="000662A6"/>
    <w:rsid w:val="00067646"/>
    <w:rsid w:val="00074F5E"/>
    <w:rsid w:val="00075054"/>
    <w:rsid w:val="00082261"/>
    <w:rsid w:val="00083165"/>
    <w:rsid w:val="000847AB"/>
    <w:rsid w:val="00086C3A"/>
    <w:rsid w:val="00090CFF"/>
    <w:rsid w:val="00094C79"/>
    <w:rsid w:val="00095A9E"/>
    <w:rsid w:val="00095E24"/>
    <w:rsid w:val="000A3E59"/>
    <w:rsid w:val="000A473C"/>
    <w:rsid w:val="000A7472"/>
    <w:rsid w:val="000A773A"/>
    <w:rsid w:val="000B116C"/>
    <w:rsid w:val="000B3748"/>
    <w:rsid w:val="000B59A2"/>
    <w:rsid w:val="000C2AD1"/>
    <w:rsid w:val="000C3FE5"/>
    <w:rsid w:val="000C5DF4"/>
    <w:rsid w:val="000C66C1"/>
    <w:rsid w:val="000D0369"/>
    <w:rsid w:val="000D08FC"/>
    <w:rsid w:val="000D2955"/>
    <w:rsid w:val="000D5514"/>
    <w:rsid w:val="000E0D46"/>
    <w:rsid w:val="000E7145"/>
    <w:rsid w:val="000E732B"/>
    <w:rsid w:val="000E7693"/>
    <w:rsid w:val="000F0E2B"/>
    <w:rsid w:val="000F2E29"/>
    <w:rsid w:val="000F75F7"/>
    <w:rsid w:val="00100BF7"/>
    <w:rsid w:val="00101C42"/>
    <w:rsid w:val="00114965"/>
    <w:rsid w:val="00116097"/>
    <w:rsid w:val="00116CE4"/>
    <w:rsid w:val="00120F7B"/>
    <w:rsid w:val="00125E00"/>
    <w:rsid w:val="00133B4B"/>
    <w:rsid w:val="001357E5"/>
    <w:rsid w:val="0013595D"/>
    <w:rsid w:val="001461CD"/>
    <w:rsid w:val="001461D1"/>
    <w:rsid w:val="00150C0E"/>
    <w:rsid w:val="00152AEB"/>
    <w:rsid w:val="00153234"/>
    <w:rsid w:val="001537EF"/>
    <w:rsid w:val="001544FC"/>
    <w:rsid w:val="0015564F"/>
    <w:rsid w:val="00155F2B"/>
    <w:rsid w:val="001653BA"/>
    <w:rsid w:val="00166D8E"/>
    <w:rsid w:val="00167646"/>
    <w:rsid w:val="001704B0"/>
    <w:rsid w:val="00171CA3"/>
    <w:rsid w:val="00172200"/>
    <w:rsid w:val="00174609"/>
    <w:rsid w:val="00182DE1"/>
    <w:rsid w:val="001854C0"/>
    <w:rsid w:val="001869B2"/>
    <w:rsid w:val="001920A6"/>
    <w:rsid w:val="0019534D"/>
    <w:rsid w:val="00195825"/>
    <w:rsid w:val="001958D2"/>
    <w:rsid w:val="0019696E"/>
    <w:rsid w:val="001A4D11"/>
    <w:rsid w:val="001A62AF"/>
    <w:rsid w:val="001A75B2"/>
    <w:rsid w:val="001A7A13"/>
    <w:rsid w:val="001B1005"/>
    <w:rsid w:val="001B2840"/>
    <w:rsid w:val="001B37EA"/>
    <w:rsid w:val="001C40E7"/>
    <w:rsid w:val="001C7F81"/>
    <w:rsid w:val="001D39E1"/>
    <w:rsid w:val="001D47DB"/>
    <w:rsid w:val="001D4D89"/>
    <w:rsid w:val="001D6112"/>
    <w:rsid w:val="001D7EF3"/>
    <w:rsid w:val="001E1379"/>
    <w:rsid w:val="001E1F84"/>
    <w:rsid w:val="001E3331"/>
    <w:rsid w:val="001E4BA3"/>
    <w:rsid w:val="001E59B6"/>
    <w:rsid w:val="001E5A3A"/>
    <w:rsid w:val="001F2298"/>
    <w:rsid w:val="001F3449"/>
    <w:rsid w:val="001F6104"/>
    <w:rsid w:val="002010CB"/>
    <w:rsid w:val="00203BD3"/>
    <w:rsid w:val="00204547"/>
    <w:rsid w:val="00204794"/>
    <w:rsid w:val="002050AA"/>
    <w:rsid w:val="0020583E"/>
    <w:rsid w:val="00205EBC"/>
    <w:rsid w:val="002075DF"/>
    <w:rsid w:val="0021658C"/>
    <w:rsid w:val="0022083D"/>
    <w:rsid w:val="00221A64"/>
    <w:rsid w:val="00223F84"/>
    <w:rsid w:val="002249BA"/>
    <w:rsid w:val="00226767"/>
    <w:rsid w:val="0023271E"/>
    <w:rsid w:val="002339A0"/>
    <w:rsid w:val="002349CE"/>
    <w:rsid w:val="00235E66"/>
    <w:rsid w:val="002373CD"/>
    <w:rsid w:val="002402D3"/>
    <w:rsid w:val="00245FFC"/>
    <w:rsid w:val="00250E9F"/>
    <w:rsid w:val="002515ED"/>
    <w:rsid w:val="00253E2B"/>
    <w:rsid w:val="00255896"/>
    <w:rsid w:val="002646ED"/>
    <w:rsid w:val="00264C23"/>
    <w:rsid w:val="00270EEC"/>
    <w:rsid w:val="00271980"/>
    <w:rsid w:val="00274357"/>
    <w:rsid w:val="00275B3A"/>
    <w:rsid w:val="002807ED"/>
    <w:rsid w:val="0028586A"/>
    <w:rsid w:val="00292B50"/>
    <w:rsid w:val="0029630D"/>
    <w:rsid w:val="002A0AA7"/>
    <w:rsid w:val="002A17F2"/>
    <w:rsid w:val="002A606E"/>
    <w:rsid w:val="002A65E4"/>
    <w:rsid w:val="002C1295"/>
    <w:rsid w:val="002C2593"/>
    <w:rsid w:val="002C5108"/>
    <w:rsid w:val="002D537C"/>
    <w:rsid w:val="002D715F"/>
    <w:rsid w:val="002E6006"/>
    <w:rsid w:val="002F3796"/>
    <w:rsid w:val="002F4E00"/>
    <w:rsid w:val="002F6B9F"/>
    <w:rsid w:val="002F6F1A"/>
    <w:rsid w:val="003011D7"/>
    <w:rsid w:val="00304821"/>
    <w:rsid w:val="00310FF8"/>
    <w:rsid w:val="00317B85"/>
    <w:rsid w:val="003209F5"/>
    <w:rsid w:val="00323384"/>
    <w:rsid w:val="00332EFD"/>
    <w:rsid w:val="0033334B"/>
    <w:rsid w:val="00333E9E"/>
    <w:rsid w:val="00337C9D"/>
    <w:rsid w:val="00343952"/>
    <w:rsid w:val="00344936"/>
    <w:rsid w:val="00345ABA"/>
    <w:rsid w:val="00346F4F"/>
    <w:rsid w:val="00351652"/>
    <w:rsid w:val="00354D71"/>
    <w:rsid w:val="00354D7B"/>
    <w:rsid w:val="00354F15"/>
    <w:rsid w:val="003600B6"/>
    <w:rsid w:val="00366577"/>
    <w:rsid w:val="00374642"/>
    <w:rsid w:val="003746B7"/>
    <w:rsid w:val="00377DE2"/>
    <w:rsid w:val="00381BE2"/>
    <w:rsid w:val="00382BC1"/>
    <w:rsid w:val="003902AD"/>
    <w:rsid w:val="003928CE"/>
    <w:rsid w:val="00397B3D"/>
    <w:rsid w:val="003A72CE"/>
    <w:rsid w:val="003B0533"/>
    <w:rsid w:val="003B4081"/>
    <w:rsid w:val="003B40FD"/>
    <w:rsid w:val="003B74C6"/>
    <w:rsid w:val="003C0EA9"/>
    <w:rsid w:val="003C2A01"/>
    <w:rsid w:val="003C3B7E"/>
    <w:rsid w:val="003C5069"/>
    <w:rsid w:val="003C55E1"/>
    <w:rsid w:val="003D1A27"/>
    <w:rsid w:val="003D2DA0"/>
    <w:rsid w:val="003D43BA"/>
    <w:rsid w:val="003D47A3"/>
    <w:rsid w:val="00400E2F"/>
    <w:rsid w:val="004024A8"/>
    <w:rsid w:val="00404B22"/>
    <w:rsid w:val="00412AF3"/>
    <w:rsid w:val="00412FC5"/>
    <w:rsid w:val="00413495"/>
    <w:rsid w:val="0041472A"/>
    <w:rsid w:val="00430EBF"/>
    <w:rsid w:val="00433E65"/>
    <w:rsid w:val="0043499A"/>
    <w:rsid w:val="00443CF8"/>
    <w:rsid w:val="00443E98"/>
    <w:rsid w:val="004449EC"/>
    <w:rsid w:val="00447932"/>
    <w:rsid w:val="00452682"/>
    <w:rsid w:val="00456303"/>
    <w:rsid w:val="00456706"/>
    <w:rsid w:val="00456835"/>
    <w:rsid w:val="00461EE2"/>
    <w:rsid w:val="00464CF7"/>
    <w:rsid w:val="0047023B"/>
    <w:rsid w:val="00470D03"/>
    <w:rsid w:val="004710FA"/>
    <w:rsid w:val="00473973"/>
    <w:rsid w:val="00473E87"/>
    <w:rsid w:val="00474F21"/>
    <w:rsid w:val="004769B4"/>
    <w:rsid w:val="00482E17"/>
    <w:rsid w:val="004866E0"/>
    <w:rsid w:val="00487900"/>
    <w:rsid w:val="00490A34"/>
    <w:rsid w:val="004919DF"/>
    <w:rsid w:val="00491C57"/>
    <w:rsid w:val="00492071"/>
    <w:rsid w:val="004924AB"/>
    <w:rsid w:val="00493BB7"/>
    <w:rsid w:val="00493D98"/>
    <w:rsid w:val="00497F45"/>
    <w:rsid w:val="004A11C0"/>
    <w:rsid w:val="004A2340"/>
    <w:rsid w:val="004A25F8"/>
    <w:rsid w:val="004A303B"/>
    <w:rsid w:val="004A4BDF"/>
    <w:rsid w:val="004A7114"/>
    <w:rsid w:val="004B04F3"/>
    <w:rsid w:val="004B0D5C"/>
    <w:rsid w:val="004B127D"/>
    <w:rsid w:val="004B15F5"/>
    <w:rsid w:val="004B5BF8"/>
    <w:rsid w:val="004B5E6A"/>
    <w:rsid w:val="004B7608"/>
    <w:rsid w:val="004C2741"/>
    <w:rsid w:val="004C2DE5"/>
    <w:rsid w:val="004C397D"/>
    <w:rsid w:val="004C47C8"/>
    <w:rsid w:val="004C4E9A"/>
    <w:rsid w:val="004C6252"/>
    <w:rsid w:val="004C6B88"/>
    <w:rsid w:val="004D30EB"/>
    <w:rsid w:val="004D48D0"/>
    <w:rsid w:val="004E4371"/>
    <w:rsid w:val="004F0191"/>
    <w:rsid w:val="004F39AA"/>
    <w:rsid w:val="004F575C"/>
    <w:rsid w:val="0050072F"/>
    <w:rsid w:val="00502863"/>
    <w:rsid w:val="00504D37"/>
    <w:rsid w:val="00511A4F"/>
    <w:rsid w:val="0051459A"/>
    <w:rsid w:val="00520F34"/>
    <w:rsid w:val="00522C01"/>
    <w:rsid w:val="0052302A"/>
    <w:rsid w:val="00526178"/>
    <w:rsid w:val="0052650F"/>
    <w:rsid w:val="00531820"/>
    <w:rsid w:val="005368FB"/>
    <w:rsid w:val="005413E8"/>
    <w:rsid w:val="00541913"/>
    <w:rsid w:val="00543AA4"/>
    <w:rsid w:val="00550EF5"/>
    <w:rsid w:val="00553359"/>
    <w:rsid w:val="00555132"/>
    <w:rsid w:val="00561F21"/>
    <w:rsid w:val="0056329F"/>
    <w:rsid w:val="0056490D"/>
    <w:rsid w:val="00570ECF"/>
    <w:rsid w:val="0057164C"/>
    <w:rsid w:val="0057240A"/>
    <w:rsid w:val="005726E9"/>
    <w:rsid w:val="0057281D"/>
    <w:rsid w:val="005756EF"/>
    <w:rsid w:val="00580CDB"/>
    <w:rsid w:val="0058194F"/>
    <w:rsid w:val="005863DF"/>
    <w:rsid w:val="00591334"/>
    <w:rsid w:val="00593993"/>
    <w:rsid w:val="005948F2"/>
    <w:rsid w:val="00594FDD"/>
    <w:rsid w:val="00596153"/>
    <w:rsid w:val="00596A4B"/>
    <w:rsid w:val="00596FB7"/>
    <w:rsid w:val="005A00A0"/>
    <w:rsid w:val="005A3198"/>
    <w:rsid w:val="005A3CD6"/>
    <w:rsid w:val="005B3348"/>
    <w:rsid w:val="005B7D7B"/>
    <w:rsid w:val="005C03EA"/>
    <w:rsid w:val="005C14BC"/>
    <w:rsid w:val="005C3C90"/>
    <w:rsid w:val="005C6D46"/>
    <w:rsid w:val="005D1985"/>
    <w:rsid w:val="005D2DEE"/>
    <w:rsid w:val="005D41EE"/>
    <w:rsid w:val="005E1093"/>
    <w:rsid w:val="005F08AD"/>
    <w:rsid w:val="005F2DE1"/>
    <w:rsid w:val="005F7944"/>
    <w:rsid w:val="00601D96"/>
    <w:rsid w:val="00614164"/>
    <w:rsid w:val="00614194"/>
    <w:rsid w:val="00614512"/>
    <w:rsid w:val="006214D4"/>
    <w:rsid w:val="00621998"/>
    <w:rsid w:val="00624046"/>
    <w:rsid w:val="006271E7"/>
    <w:rsid w:val="006334BE"/>
    <w:rsid w:val="006341DD"/>
    <w:rsid w:val="00642652"/>
    <w:rsid w:val="00642C20"/>
    <w:rsid w:val="00643F74"/>
    <w:rsid w:val="00645994"/>
    <w:rsid w:val="006474BD"/>
    <w:rsid w:val="00652E2C"/>
    <w:rsid w:val="00653660"/>
    <w:rsid w:val="00654558"/>
    <w:rsid w:val="00654FEF"/>
    <w:rsid w:val="00655491"/>
    <w:rsid w:val="006555CE"/>
    <w:rsid w:val="00656A9A"/>
    <w:rsid w:val="006578E0"/>
    <w:rsid w:val="00657F95"/>
    <w:rsid w:val="00660E55"/>
    <w:rsid w:val="0066212A"/>
    <w:rsid w:val="00664200"/>
    <w:rsid w:val="0066541E"/>
    <w:rsid w:val="006662A5"/>
    <w:rsid w:val="00675B53"/>
    <w:rsid w:val="00683DB1"/>
    <w:rsid w:val="00685C9E"/>
    <w:rsid w:val="0068618C"/>
    <w:rsid w:val="00690720"/>
    <w:rsid w:val="00694D2D"/>
    <w:rsid w:val="00695CAF"/>
    <w:rsid w:val="006974B2"/>
    <w:rsid w:val="006A1CC2"/>
    <w:rsid w:val="006A2193"/>
    <w:rsid w:val="006A3CA0"/>
    <w:rsid w:val="006A7451"/>
    <w:rsid w:val="006C187F"/>
    <w:rsid w:val="006C4ACA"/>
    <w:rsid w:val="006D1973"/>
    <w:rsid w:val="006D6854"/>
    <w:rsid w:val="006E2D29"/>
    <w:rsid w:val="006E5896"/>
    <w:rsid w:val="006E628E"/>
    <w:rsid w:val="006E7091"/>
    <w:rsid w:val="006E7BEC"/>
    <w:rsid w:val="006F29E3"/>
    <w:rsid w:val="0070396C"/>
    <w:rsid w:val="00703AEB"/>
    <w:rsid w:val="00704486"/>
    <w:rsid w:val="007111B5"/>
    <w:rsid w:val="00711B18"/>
    <w:rsid w:val="00712B3A"/>
    <w:rsid w:val="007165CD"/>
    <w:rsid w:val="00716601"/>
    <w:rsid w:val="00716835"/>
    <w:rsid w:val="007173C7"/>
    <w:rsid w:val="00720623"/>
    <w:rsid w:val="00724C52"/>
    <w:rsid w:val="00725950"/>
    <w:rsid w:val="00727B76"/>
    <w:rsid w:val="00730549"/>
    <w:rsid w:val="00740BB8"/>
    <w:rsid w:val="00742975"/>
    <w:rsid w:val="00742A2D"/>
    <w:rsid w:val="00742C73"/>
    <w:rsid w:val="0075111E"/>
    <w:rsid w:val="00751928"/>
    <w:rsid w:val="007563FA"/>
    <w:rsid w:val="007613CF"/>
    <w:rsid w:val="0077021A"/>
    <w:rsid w:val="00772F7F"/>
    <w:rsid w:val="00773C0D"/>
    <w:rsid w:val="00775273"/>
    <w:rsid w:val="007755B0"/>
    <w:rsid w:val="00775F5F"/>
    <w:rsid w:val="00776C48"/>
    <w:rsid w:val="00777746"/>
    <w:rsid w:val="007805D1"/>
    <w:rsid w:val="007863A8"/>
    <w:rsid w:val="00787FCA"/>
    <w:rsid w:val="0079571B"/>
    <w:rsid w:val="007A168B"/>
    <w:rsid w:val="007A2559"/>
    <w:rsid w:val="007A3BD6"/>
    <w:rsid w:val="007A55ED"/>
    <w:rsid w:val="007B1A26"/>
    <w:rsid w:val="007B2441"/>
    <w:rsid w:val="007B3212"/>
    <w:rsid w:val="007C3975"/>
    <w:rsid w:val="007C5059"/>
    <w:rsid w:val="007C59B1"/>
    <w:rsid w:val="007C67A2"/>
    <w:rsid w:val="007D0472"/>
    <w:rsid w:val="007D613D"/>
    <w:rsid w:val="007E3AFA"/>
    <w:rsid w:val="007E504C"/>
    <w:rsid w:val="007F3F17"/>
    <w:rsid w:val="007F5BDE"/>
    <w:rsid w:val="007F62D9"/>
    <w:rsid w:val="007F6F40"/>
    <w:rsid w:val="007F7B29"/>
    <w:rsid w:val="00801D69"/>
    <w:rsid w:val="008027F2"/>
    <w:rsid w:val="00802F7C"/>
    <w:rsid w:val="0080520A"/>
    <w:rsid w:val="008066D8"/>
    <w:rsid w:val="00806975"/>
    <w:rsid w:val="00810C97"/>
    <w:rsid w:val="00812786"/>
    <w:rsid w:val="0082000C"/>
    <w:rsid w:val="00823509"/>
    <w:rsid w:val="00830578"/>
    <w:rsid w:val="008323D3"/>
    <w:rsid w:val="00832ACC"/>
    <w:rsid w:val="00835C3F"/>
    <w:rsid w:val="008364B4"/>
    <w:rsid w:val="00841FC8"/>
    <w:rsid w:val="008543EB"/>
    <w:rsid w:val="00854685"/>
    <w:rsid w:val="00860AC3"/>
    <w:rsid w:val="00867B70"/>
    <w:rsid w:val="00880449"/>
    <w:rsid w:val="00882C89"/>
    <w:rsid w:val="00883B59"/>
    <w:rsid w:val="00886130"/>
    <w:rsid w:val="0089127B"/>
    <w:rsid w:val="008917FE"/>
    <w:rsid w:val="00893A67"/>
    <w:rsid w:val="00894296"/>
    <w:rsid w:val="0089456F"/>
    <w:rsid w:val="008959AF"/>
    <w:rsid w:val="008A36FC"/>
    <w:rsid w:val="008A516E"/>
    <w:rsid w:val="008B27C2"/>
    <w:rsid w:val="008B29C2"/>
    <w:rsid w:val="008B2C2B"/>
    <w:rsid w:val="008B41D0"/>
    <w:rsid w:val="008C244A"/>
    <w:rsid w:val="008C34EF"/>
    <w:rsid w:val="008C35EF"/>
    <w:rsid w:val="008C4852"/>
    <w:rsid w:val="008D3647"/>
    <w:rsid w:val="008D65A6"/>
    <w:rsid w:val="008D6AF0"/>
    <w:rsid w:val="008D6DAB"/>
    <w:rsid w:val="008D780A"/>
    <w:rsid w:val="008E34E7"/>
    <w:rsid w:val="008E5318"/>
    <w:rsid w:val="008E58CD"/>
    <w:rsid w:val="008E5E8E"/>
    <w:rsid w:val="008F1F37"/>
    <w:rsid w:val="008F382A"/>
    <w:rsid w:val="008F5DBE"/>
    <w:rsid w:val="008F6015"/>
    <w:rsid w:val="008F7ABE"/>
    <w:rsid w:val="00906657"/>
    <w:rsid w:val="009069FE"/>
    <w:rsid w:val="00906B1E"/>
    <w:rsid w:val="00906C0D"/>
    <w:rsid w:val="00906C58"/>
    <w:rsid w:val="00922629"/>
    <w:rsid w:val="0092462A"/>
    <w:rsid w:val="009308F3"/>
    <w:rsid w:val="00942FC8"/>
    <w:rsid w:val="0094442D"/>
    <w:rsid w:val="00944534"/>
    <w:rsid w:val="00946D38"/>
    <w:rsid w:val="009517D5"/>
    <w:rsid w:val="00955FE0"/>
    <w:rsid w:val="00956493"/>
    <w:rsid w:val="00957763"/>
    <w:rsid w:val="009605C5"/>
    <w:rsid w:val="009618C5"/>
    <w:rsid w:val="00961EC5"/>
    <w:rsid w:val="00966DF0"/>
    <w:rsid w:val="0097455C"/>
    <w:rsid w:val="0098482D"/>
    <w:rsid w:val="009902B0"/>
    <w:rsid w:val="009932AB"/>
    <w:rsid w:val="00993FB9"/>
    <w:rsid w:val="0099787E"/>
    <w:rsid w:val="009A1420"/>
    <w:rsid w:val="009A2FE5"/>
    <w:rsid w:val="009A4746"/>
    <w:rsid w:val="009A64D8"/>
    <w:rsid w:val="009B2220"/>
    <w:rsid w:val="009B41DE"/>
    <w:rsid w:val="009B5A8B"/>
    <w:rsid w:val="009B5B54"/>
    <w:rsid w:val="009B6442"/>
    <w:rsid w:val="009B6BF7"/>
    <w:rsid w:val="009B72A6"/>
    <w:rsid w:val="009B7D9A"/>
    <w:rsid w:val="009C029E"/>
    <w:rsid w:val="009C65F2"/>
    <w:rsid w:val="009E047C"/>
    <w:rsid w:val="009E097B"/>
    <w:rsid w:val="009E20BE"/>
    <w:rsid w:val="009E4DF3"/>
    <w:rsid w:val="009F70C4"/>
    <w:rsid w:val="00A1222A"/>
    <w:rsid w:val="00A157D7"/>
    <w:rsid w:val="00A2060F"/>
    <w:rsid w:val="00A21958"/>
    <w:rsid w:val="00A25957"/>
    <w:rsid w:val="00A2622C"/>
    <w:rsid w:val="00A26656"/>
    <w:rsid w:val="00A319BF"/>
    <w:rsid w:val="00A36AB2"/>
    <w:rsid w:val="00A36AFA"/>
    <w:rsid w:val="00A40004"/>
    <w:rsid w:val="00A40F64"/>
    <w:rsid w:val="00A43F30"/>
    <w:rsid w:val="00A544AE"/>
    <w:rsid w:val="00A57E8E"/>
    <w:rsid w:val="00A61127"/>
    <w:rsid w:val="00A64973"/>
    <w:rsid w:val="00A6548A"/>
    <w:rsid w:val="00A72AC6"/>
    <w:rsid w:val="00A7365E"/>
    <w:rsid w:val="00A76D3F"/>
    <w:rsid w:val="00A77F54"/>
    <w:rsid w:val="00A862B4"/>
    <w:rsid w:val="00A869E4"/>
    <w:rsid w:val="00A91A96"/>
    <w:rsid w:val="00A91D74"/>
    <w:rsid w:val="00A95674"/>
    <w:rsid w:val="00A9791F"/>
    <w:rsid w:val="00AA3191"/>
    <w:rsid w:val="00AA339A"/>
    <w:rsid w:val="00AB2327"/>
    <w:rsid w:val="00AB3366"/>
    <w:rsid w:val="00AB59FC"/>
    <w:rsid w:val="00AB5B0D"/>
    <w:rsid w:val="00AC2526"/>
    <w:rsid w:val="00AC2E54"/>
    <w:rsid w:val="00AC6845"/>
    <w:rsid w:val="00AD53C2"/>
    <w:rsid w:val="00AD5EAE"/>
    <w:rsid w:val="00AE3766"/>
    <w:rsid w:val="00AE3C1E"/>
    <w:rsid w:val="00AE535C"/>
    <w:rsid w:val="00AE5AC5"/>
    <w:rsid w:val="00AF3BEE"/>
    <w:rsid w:val="00B00393"/>
    <w:rsid w:val="00B01A9D"/>
    <w:rsid w:val="00B01CBE"/>
    <w:rsid w:val="00B02B5B"/>
    <w:rsid w:val="00B04992"/>
    <w:rsid w:val="00B07C47"/>
    <w:rsid w:val="00B11CE0"/>
    <w:rsid w:val="00B204AF"/>
    <w:rsid w:val="00B22C06"/>
    <w:rsid w:val="00B23441"/>
    <w:rsid w:val="00B24F38"/>
    <w:rsid w:val="00B2693F"/>
    <w:rsid w:val="00B27F64"/>
    <w:rsid w:val="00B30334"/>
    <w:rsid w:val="00B31363"/>
    <w:rsid w:val="00B370D4"/>
    <w:rsid w:val="00B3787D"/>
    <w:rsid w:val="00B4351A"/>
    <w:rsid w:val="00B466E9"/>
    <w:rsid w:val="00B52B56"/>
    <w:rsid w:val="00B52B6A"/>
    <w:rsid w:val="00B53830"/>
    <w:rsid w:val="00B5389A"/>
    <w:rsid w:val="00B56B0A"/>
    <w:rsid w:val="00B62A14"/>
    <w:rsid w:val="00B62AA6"/>
    <w:rsid w:val="00B63DCB"/>
    <w:rsid w:val="00B657F2"/>
    <w:rsid w:val="00B65DF3"/>
    <w:rsid w:val="00B748BE"/>
    <w:rsid w:val="00B764FB"/>
    <w:rsid w:val="00B80649"/>
    <w:rsid w:val="00B869E1"/>
    <w:rsid w:val="00B87895"/>
    <w:rsid w:val="00B918EB"/>
    <w:rsid w:val="00B923FF"/>
    <w:rsid w:val="00B93B49"/>
    <w:rsid w:val="00B968E5"/>
    <w:rsid w:val="00BA1FA6"/>
    <w:rsid w:val="00BA23CE"/>
    <w:rsid w:val="00BA3A9C"/>
    <w:rsid w:val="00BA54A6"/>
    <w:rsid w:val="00BB15CE"/>
    <w:rsid w:val="00BB20C3"/>
    <w:rsid w:val="00BB41DD"/>
    <w:rsid w:val="00BC3339"/>
    <w:rsid w:val="00BC53E9"/>
    <w:rsid w:val="00BD02ED"/>
    <w:rsid w:val="00BD1636"/>
    <w:rsid w:val="00BD31FA"/>
    <w:rsid w:val="00BD45CF"/>
    <w:rsid w:val="00BE08D1"/>
    <w:rsid w:val="00BE26FB"/>
    <w:rsid w:val="00BE2D6F"/>
    <w:rsid w:val="00BF3464"/>
    <w:rsid w:val="00BF444E"/>
    <w:rsid w:val="00BF62BE"/>
    <w:rsid w:val="00C04206"/>
    <w:rsid w:val="00C06FF8"/>
    <w:rsid w:val="00C10465"/>
    <w:rsid w:val="00C17615"/>
    <w:rsid w:val="00C207E7"/>
    <w:rsid w:val="00C213F5"/>
    <w:rsid w:val="00C21B99"/>
    <w:rsid w:val="00C220EA"/>
    <w:rsid w:val="00C233AC"/>
    <w:rsid w:val="00C2664E"/>
    <w:rsid w:val="00C27B9C"/>
    <w:rsid w:val="00C35F0E"/>
    <w:rsid w:val="00C412B5"/>
    <w:rsid w:val="00C43328"/>
    <w:rsid w:val="00C5489F"/>
    <w:rsid w:val="00C60784"/>
    <w:rsid w:val="00C60B6B"/>
    <w:rsid w:val="00C64ADD"/>
    <w:rsid w:val="00C65BDD"/>
    <w:rsid w:val="00C71387"/>
    <w:rsid w:val="00C7385E"/>
    <w:rsid w:val="00C74C43"/>
    <w:rsid w:val="00C75D0D"/>
    <w:rsid w:val="00C76938"/>
    <w:rsid w:val="00C76F77"/>
    <w:rsid w:val="00C77119"/>
    <w:rsid w:val="00C81FE7"/>
    <w:rsid w:val="00C82E8E"/>
    <w:rsid w:val="00C85EBE"/>
    <w:rsid w:val="00C94DB3"/>
    <w:rsid w:val="00C95A54"/>
    <w:rsid w:val="00C96443"/>
    <w:rsid w:val="00C96B17"/>
    <w:rsid w:val="00C96D4A"/>
    <w:rsid w:val="00CA1042"/>
    <w:rsid w:val="00CA6DD9"/>
    <w:rsid w:val="00CB0DB7"/>
    <w:rsid w:val="00CB2C26"/>
    <w:rsid w:val="00CB3297"/>
    <w:rsid w:val="00CB4633"/>
    <w:rsid w:val="00CB49FB"/>
    <w:rsid w:val="00CB555A"/>
    <w:rsid w:val="00CD5B09"/>
    <w:rsid w:val="00CE146D"/>
    <w:rsid w:val="00CE24F5"/>
    <w:rsid w:val="00CE280C"/>
    <w:rsid w:val="00CE2ACA"/>
    <w:rsid w:val="00CE3A5D"/>
    <w:rsid w:val="00CE49BB"/>
    <w:rsid w:val="00CE5C6A"/>
    <w:rsid w:val="00CE710A"/>
    <w:rsid w:val="00CF12F0"/>
    <w:rsid w:val="00CF18AA"/>
    <w:rsid w:val="00CF3074"/>
    <w:rsid w:val="00CF3244"/>
    <w:rsid w:val="00D02236"/>
    <w:rsid w:val="00D04CE5"/>
    <w:rsid w:val="00D04E3D"/>
    <w:rsid w:val="00D04FE4"/>
    <w:rsid w:val="00D05C9D"/>
    <w:rsid w:val="00D075F2"/>
    <w:rsid w:val="00D10A39"/>
    <w:rsid w:val="00D158CF"/>
    <w:rsid w:val="00D23AA4"/>
    <w:rsid w:val="00D2759B"/>
    <w:rsid w:val="00D33396"/>
    <w:rsid w:val="00D33EC0"/>
    <w:rsid w:val="00D34903"/>
    <w:rsid w:val="00D360C8"/>
    <w:rsid w:val="00D369A8"/>
    <w:rsid w:val="00D517AC"/>
    <w:rsid w:val="00D52D65"/>
    <w:rsid w:val="00D616F8"/>
    <w:rsid w:val="00D628B1"/>
    <w:rsid w:val="00D6334D"/>
    <w:rsid w:val="00D748DC"/>
    <w:rsid w:val="00D77667"/>
    <w:rsid w:val="00D77B4A"/>
    <w:rsid w:val="00D82E5E"/>
    <w:rsid w:val="00D97929"/>
    <w:rsid w:val="00DA21EB"/>
    <w:rsid w:val="00DB23E1"/>
    <w:rsid w:val="00DB61D8"/>
    <w:rsid w:val="00DC1034"/>
    <w:rsid w:val="00DC70EE"/>
    <w:rsid w:val="00DD2B4B"/>
    <w:rsid w:val="00DD75C2"/>
    <w:rsid w:val="00DE06FD"/>
    <w:rsid w:val="00DE1F1C"/>
    <w:rsid w:val="00DE5FF1"/>
    <w:rsid w:val="00DE65ED"/>
    <w:rsid w:val="00DE6D19"/>
    <w:rsid w:val="00DE7877"/>
    <w:rsid w:val="00DF01C2"/>
    <w:rsid w:val="00DF0397"/>
    <w:rsid w:val="00E03C84"/>
    <w:rsid w:val="00E04CFF"/>
    <w:rsid w:val="00E0642E"/>
    <w:rsid w:val="00E070A5"/>
    <w:rsid w:val="00E070C4"/>
    <w:rsid w:val="00E1038F"/>
    <w:rsid w:val="00E131A7"/>
    <w:rsid w:val="00E156CC"/>
    <w:rsid w:val="00E16D27"/>
    <w:rsid w:val="00E17C8E"/>
    <w:rsid w:val="00E17ECA"/>
    <w:rsid w:val="00E21D72"/>
    <w:rsid w:val="00E22FCB"/>
    <w:rsid w:val="00E30269"/>
    <w:rsid w:val="00E32E42"/>
    <w:rsid w:val="00E33DC0"/>
    <w:rsid w:val="00E34BF8"/>
    <w:rsid w:val="00E3685E"/>
    <w:rsid w:val="00E37555"/>
    <w:rsid w:val="00E377A4"/>
    <w:rsid w:val="00E403BB"/>
    <w:rsid w:val="00E419BE"/>
    <w:rsid w:val="00E438C9"/>
    <w:rsid w:val="00E45D7C"/>
    <w:rsid w:val="00E522ED"/>
    <w:rsid w:val="00E53904"/>
    <w:rsid w:val="00E5398B"/>
    <w:rsid w:val="00E546EF"/>
    <w:rsid w:val="00E5555C"/>
    <w:rsid w:val="00E6353F"/>
    <w:rsid w:val="00E66A67"/>
    <w:rsid w:val="00E7532E"/>
    <w:rsid w:val="00E779B8"/>
    <w:rsid w:val="00E80565"/>
    <w:rsid w:val="00E8651F"/>
    <w:rsid w:val="00E90069"/>
    <w:rsid w:val="00E924EE"/>
    <w:rsid w:val="00EA0210"/>
    <w:rsid w:val="00EA4612"/>
    <w:rsid w:val="00EA51EA"/>
    <w:rsid w:val="00EA6068"/>
    <w:rsid w:val="00EB0CE6"/>
    <w:rsid w:val="00EB0EE7"/>
    <w:rsid w:val="00EB55AF"/>
    <w:rsid w:val="00EB665B"/>
    <w:rsid w:val="00EB6BE6"/>
    <w:rsid w:val="00EB7714"/>
    <w:rsid w:val="00EC2CF5"/>
    <w:rsid w:val="00EC4A51"/>
    <w:rsid w:val="00EC4CF3"/>
    <w:rsid w:val="00EC4F90"/>
    <w:rsid w:val="00EC6B32"/>
    <w:rsid w:val="00EC718E"/>
    <w:rsid w:val="00ED01FB"/>
    <w:rsid w:val="00ED159F"/>
    <w:rsid w:val="00EE3476"/>
    <w:rsid w:val="00EE52C4"/>
    <w:rsid w:val="00EF297A"/>
    <w:rsid w:val="00EF413A"/>
    <w:rsid w:val="00EF4A92"/>
    <w:rsid w:val="00F00BD1"/>
    <w:rsid w:val="00F0370A"/>
    <w:rsid w:val="00F04C4E"/>
    <w:rsid w:val="00F07DCC"/>
    <w:rsid w:val="00F10C9B"/>
    <w:rsid w:val="00F1474E"/>
    <w:rsid w:val="00F149C2"/>
    <w:rsid w:val="00F156B4"/>
    <w:rsid w:val="00F15CB6"/>
    <w:rsid w:val="00F2072E"/>
    <w:rsid w:val="00F2171D"/>
    <w:rsid w:val="00F2202D"/>
    <w:rsid w:val="00F24C38"/>
    <w:rsid w:val="00F2610B"/>
    <w:rsid w:val="00F335B9"/>
    <w:rsid w:val="00F347F1"/>
    <w:rsid w:val="00F41D81"/>
    <w:rsid w:val="00F4739D"/>
    <w:rsid w:val="00F47C80"/>
    <w:rsid w:val="00F510E0"/>
    <w:rsid w:val="00F603C0"/>
    <w:rsid w:val="00F6492D"/>
    <w:rsid w:val="00F65BAD"/>
    <w:rsid w:val="00F66E71"/>
    <w:rsid w:val="00F718D8"/>
    <w:rsid w:val="00F745C9"/>
    <w:rsid w:val="00F75F30"/>
    <w:rsid w:val="00F76A34"/>
    <w:rsid w:val="00F777E8"/>
    <w:rsid w:val="00F84124"/>
    <w:rsid w:val="00F85E06"/>
    <w:rsid w:val="00F86167"/>
    <w:rsid w:val="00F8635D"/>
    <w:rsid w:val="00F87987"/>
    <w:rsid w:val="00F96A6D"/>
    <w:rsid w:val="00F96BB5"/>
    <w:rsid w:val="00FA0390"/>
    <w:rsid w:val="00FA513A"/>
    <w:rsid w:val="00FA6007"/>
    <w:rsid w:val="00FA6D77"/>
    <w:rsid w:val="00FB0968"/>
    <w:rsid w:val="00FB498E"/>
    <w:rsid w:val="00FC514E"/>
    <w:rsid w:val="00FC6432"/>
    <w:rsid w:val="00FD0C71"/>
    <w:rsid w:val="00FD1B97"/>
    <w:rsid w:val="00FD29AD"/>
    <w:rsid w:val="00FD4EFB"/>
    <w:rsid w:val="00FE0076"/>
    <w:rsid w:val="00FE530E"/>
    <w:rsid w:val="00FE65DE"/>
    <w:rsid w:val="00FE7699"/>
    <w:rsid w:val="00FF3E9B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7EF3"/>
    <w:pPr>
      <w:ind w:left="720"/>
      <w:contextualSpacing/>
    </w:pPr>
  </w:style>
  <w:style w:type="paragraph" w:customStyle="1" w:styleId="Default">
    <w:name w:val="Default"/>
    <w:rsid w:val="00662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D75C2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5C2"/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rsid w:val="00FA6D77"/>
    <w:rPr>
      <w:color w:val="0000FF"/>
      <w:u w:val="single"/>
    </w:rPr>
  </w:style>
  <w:style w:type="paragraph" w:styleId="NormalnyWeb">
    <w:name w:val="Normal (Web)"/>
    <w:basedOn w:val="Normalny"/>
    <w:rsid w:val="00E4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E49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F40"/>
  </w:style>
  <w:style w:type="paragraph" w:styleId="Stopka">
    <w:name w:val="footer"/>
    <w:basedOn w:val="Normalny"/>
    <w:link w:val="StopkaZnak"/>
    <w:uiPriority w:val="99"/>
    <w:unhideWhenUsed/>
    <w:rsid w:val="007F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F40"/>
  </w:style>
  <w:style w:type="paragraph" w:styleId="Tekstdymka">
    <w:name w:val="Balloon Text"/>
    <w:basedOn w:val="Normalny"/>
    <w:link w:val="TekstdymkaZnak"/>
    <w:uiPriority w:val="99"/>
    <w:semiHidden/>
    <w:unhideWhenUsed/>
    <w:rsid w:val="0003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AE"/>
    <w:rPr>
      <w:rFonts w:ascii="Tahoma" w:hAnsi="Tahoma" w:cs="Tahoma"/>
      <w:sz w:val="16"/>
      <w:szCs w:val="16"/>
    </w:rPr>
  </w:style>
  <w:style w:type="character" w:customStyle="1" w:styleId="info1">
    <w:name w:val="info1"/>
    <w:basedOn w:val="Domylnaczcionkaakapitu"/>
    <w:rsid w:val="00AF3BEE"/>
    <w:rPr>
      <w:b/>
      <w:bCs/>
      <w:vanish w:val="0"/>
      <w:webHidden w:val="0"/>
      <w:color w:val="5D7F53"/>
      <w:specVanish w:val="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65ED"/>
  </w:style>
  <w:style w:type="character" w:customStyle="1" w:styleId="apple-converted-space">
    <w:name w:val="apple-converted-space"/>
    <w:basedOn w:val="Domylnaczcionkaakapitu"/>
    <w:rsid w:val="00A40F64"/>
  </w:style>
  <w:style w:type="paragraph" w:customStyle="1" w:styleId="Umowa">
    <w:name w:val="Umowa"/>
    <w:basedOn w:val="Normalny"/>
    <w:uiPriority w:val="99"/>
    <w:rsid w:val="006974B2"/>
    <w:pPr>
      <w:numPr>
        <w:numId w:val="42"/>
      </w:num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Textbody">
    <w:name w:val="Text body"/>
    <w:basedOn w:val="Normalny"/>
    <w:rsid w:val="00C74C4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74C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C74C43"/>
    <w:pPr>
      <w:numPr>
        <w:numId w:val="46"/>
      </w:numPr>
    </w:pPr>
  </w:style>
  <w:style w:type="paragraph" w:styleId="Bezodstpw">
    <w:name w:val="No Spacing"/>
    <w:uiPriority w:val="1"/>
    <w:qFormat/>
    <w:rsid w:val="007B24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7EF3"/>
    <w:pPr>
      <w:ind w:left="720"/>
      <w:contextualSpacing/>
    </w:pPr>
  </w:style>
  <w:style w:type="paragraph" w:customStyle="1" w:styleId="Default">
    <w:name w:val="Default"/>
    <w:rsid w:val="00662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D75C2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5C2"/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rsid w:val="00FA6D77"/>
    <w:rPr>
      <w:color w:val="0000FF"/>
      <w:u w:val="single"/>
    </w:rPr>
  </w:style>
  <w:style w:type="paragraph" w:styleId="NormalnyWeb">
    <w:name w:val="Normal (Web)"/>
    <w:basedOn w:val="Normalny"/>
    <w:rsid w:val="00E4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E49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F40"/>
  </w:style>
  <w:style w:type="paragraph" w:styleId="Stopka">
    <w:name w:val="footer"/>
    <w:basedOn w:val="Normalny"/>
    <w:link w:val="StopkaZnak"/>
    <w:uiPriority w:val="99"/>
    <w:unhideWhenUsed/>
    <w:rsid w:val="007F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F40"/>
  </w:style>
  <w:style w:type="paragraph" w:styleId="Tekstdymka">
    <w:name w:val="Balloon Text"/>
    <w:basedOn w:val="Normalny"/>
    <w:link w:val="TekstdymkaZnak"/>
    <w:uiPriority w:val="99"/>
    <w:semiHidden/>
    <w:unhideWhenUsed/>
    <w:rsid w:val="0003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AE"/>
    <w:rPr>
      <w:rFonts w:ascii="Tahoma" w:hAnsi="Tahoma" w:cs="Tahoma"/>
      <w:sz w:val="16"/>
      <w:szCs w:val="16"/>
    </w:rPr>
  </w:style>
  <w:style w:type="character" w:customStyle="1" w:styleId="info1">
    <w:name w:val="info1"/>
    <w:basedOn w:val="Domylnaczcionkaakapitu"/>
    <w:rsid w:val="00AF3BEE"/>
    <w:rPr>
      <w:b/>
      <w:bCs/>
      <w:vanish w:val="0"/>
      <w:webHidden w:val="0"/>
      <w:color w:val="5D7F53"/>
      <w:specVanish w:val="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65ED"/>
  </w:style>
  <w:style w:type="character" w:customStyle="1" w:styleId="apple-converted-space">
    <w:name w:val="apple-converted-space"/>
    <w:basedOn w:val="Domylnaczcionkaakapitu"/>
    <w:rsid w:val="00A40F64"/>
  </w:style>
  <w:style w:type="paragraph" w:customStyle="1" w:styleId="Umowa">
    <w:name w:val="Umowa"/>
    <w:basedOn w:val="Normalny"/>
    <w:uiPriority w:val="99"/>
    <w:rsid w:val="006974B2"/>
    <w:pPr>
      <w:numPr>
        <w:numId w:val="42"/>
      </w:num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Textbody">
    <w:name w:val="Text body"/>
    <w:basedOn w:val="Normalny"/>
    <w:rsid w:val="00C74C4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74C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C74C43"/>
    <w:pPr>
      <w:numPr>
        <w:numId w:val="46"/>
      </w:numPr>
    </w:pPr>
  </w:style>
  <w:style w:type="paragraph" w:styleId="Bezodstpw">
    <w:name w:val="No Spacing"/>
    <w:uiPriority w:val="1"/>
    <w:qFormat/>
    <w:rsid w:val="007B24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.wad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C457-3FAE-4F30-A893-98704B86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15</Pages>
  <Words>6313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DyrektorPUP</dc:creator>
  <cp:lastModifiedBy>06a</cp:lastModifiedBy>
  <cp:revision>218</cp:revision>
  <cp:lastPrinted>2019-01-03T10:18:00Z</cp:lastPrinted>
  <dcterms:created xsi:type="dcterms:W3CDTF">2017-02-15T12:41:00Z</dcterms:created>
  <dcterms:modified xsi:type="dcterms:W3CDTF">2019-01-21T07:38:00Z</dcterms:modified>
</cp:coreProperties>
</file>